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8E85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70924248" w14:textId="77777777" w:rsidR="00F91854" w:rsidRDefault="00F91854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3605A650" w14:textId="77777777" w:rsidR="00F91854" w:rsidRDefault="0038718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3774564D" wp14:editId="051F89C3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11CA231B" w14:textId="77777777" w:rsidR="00F91854" w:rsidRDefault="0038718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12B186B2" w14:textId="77777777" w:rsidR="00F91854" w:rsidRDefault="00387185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WALI ENGGAN</w:t>
      </w:r>
    </w:p>
    <w:p w14:paraId="3F8923DF" w14:textId="77777777" w:rsidR="00F91854" w:rsidRDefault="00F91854">
      <w:pPr>
        <w:rPr>
          <w:rFonts w:ascii="Arial" w:hAnsi="Arial" w:cs="Arial"/>
          <w:bCs/>
          <w:u w:val="single"/>
          <w:lang w:val="ms-MY"/>
        </w:rPr>
      </w:pPr>
    </w:p>
    <w:p w14:paraId="0B31E740" w14:textId="77777777" w:rsidR="00F91854" w:rsidRDefault="00F91854">
      <w:pPr>
        <w:rPr>
          <w:rFonts w:ascii="Arial" w:hAnsi="Arial" w:cs="Arial"/>
          <w:b/>
          <w:u w:val="single"/>
          <w:lang w:val="ms-MY"/>
        </w:rPr>
      </w:pPr>
    </w:p>
    <w:p w14:paraId="14812F6F" w14:textId="77777777" w:rsidR="00F91854" w:rsidRDefault="00387185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3B057D1B" w14:textId="77777777" w:rsidR="00F91854" w:rsidRDefault="0038718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C9D4F19" w14:textId="77777777" w:rsidR="00F91854" w:rsidRDefault="0038718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F4C3C0" wp14:editId="3A066249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5A1C" id="Rectangle 12" o:spid="_x0000_s1026" style="position:absolute;margin-left:396pt;margin-top:14.2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19F04734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31E8568E" w14:textId="77777777" w:rsidR="00F91854" w:rsidRDefault="00387185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55394" wp14:editId="5B940C10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C088E" id="Rectangle 13" o:spid="_x0000_s1026" style="position:absolute;margin-left:395.15pt;margin-top:13.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394D560F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66EB5A6F" w14:textId="77777777" w:rsidR="00F91854" w:rsidRDefault="00387185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9F9D99" wp14:editId="5B6DE3FA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9BF7" id="Rectangle 24" o:spid="_x0000_s1026" style="position:absolute;margin-left:396pt;margin-top:12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DF93E1F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DD11763" w14:textId="77777777" w:rsidR="00F91854" w:rsidRDefault="0038718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FCF28" wp14:editId="3C4AE322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393FD" id="Rectangle 22" o:spid="_x0000_s1026" style="position:absolute;margin-left:397.25pt;margin-top:12.8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297AE8A3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6B3B8D7A" w14:textId="77777777" w:rsidR="00F91854" w:rsidRDefault="0038718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66AF8079" w14:textId="77777777" w:rsidR="00F91854" w:rsidRDefault="0038718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F872A2" wp14:editId="19527E2E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B175" id="Rectangle 20" o:spid="_x0000_s1026" style="position:absolute;margin-left:397.75pt;margin-top:4.05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75E0853C" w14:textId="77777777" w:rsidR="00F91854" w:rsidRDefault="00387185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bakal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suami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</w:p>
    <w:p w14:paraId="4164427D" w14:textId="77777777" w:rsidR="00F91854" w:rsidRDefault="0038718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F6F93" wp14:editId="27280B1C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9360" id="Rectangle 17" o:spid="_x0000_s1026" style="position:absolute;margin-left:399pt;margin-top:7.4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3E577A45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3CFA8022" w14:textId="77777777" w:rsidR="00F91854" w:rsidRDefault="00F91854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711274BC" w14:textId="77777777" w:rsidR="00F91854" w:rsidRDefault="00F91854">
      <w:pPr>
        <w:rPr>
          <w:rFonts w:ascii="Arial" w:hAnsi="Arial" w:cs="Arial"/>
        </w:rPr>
      </w:pPr>
    </w:p>
    <w:p w14:paraId="6C154F13" w14:textId="77777777" w:rsidR="00F91854" w:rsidRDefault="003871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088772A2" w14:textId="77777777" w:rsidR="00F91854" w:rsidRDefault="003871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4F456587" w14:textId="209934C3" w:rsidR="00F91854" w:rsidRPr="00257998" w:rsidRDefault="0038718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contoh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proofErr w:type="gramStart"/>
      <w:r>
        <w:rPr>
          <w:rFonts w:ascii="Arial" w:hAnsi="Arial"/>
          <w:lang w:val="en-MY"/>
        </w:rPr>
        <w:t>sahaja.</w:t>
      </w:r>
      <w:r w:rsidR="00257998">
        <w:rPr>
          <w:rFonts w:ascii="Arial" w:hAnsi="Arial"/>
          <w:lang w:val="en-MY"/>
        </w:rPr>
        <w:t>Format</w:t>
      </w:r>
      <w:proofErr w:type="spellEnd"/>
      <w:proofErr w:type="gramEnd"/>
      <w:r w:rsidR="00257998">
        <w:rPr>
          <w:rFonts w:ascii="Arial" w:hAnsi="Arial"/>
          <w:lang w:val="en-MY"/>
        </w:rPr>
        <w:t xml:space="preserve"> </w:t>
      </w:r>
      <w:proofErr w:type="spellStart"/>
      <w:r w:rsidR="00257998">
        <w:rPr>
          <w:rFonts w:ascii="Arial" w:hAnsi="Arial"/>
          <w:lang w:val="en-MY"/>
        </w:rPr>
        <w:t>adalah</w:t>
      </w:r>
      <w:proofErr w:type="spellEnd"/>
      <w:r w:rsidR="00257998">
        <w:rPr>
          <w:rFonts w:ascii="Arial" w:hAnsi="Arial"/>
          <w:lang w:val="en-MY"/>
        </w:rPr>
        <w:t xml:space="preserve"> </w:t>
      </w:r>
      <w:proofErr w:type="spellStart"/>
      <w:r w:rsidR="00257998">
        <w:rPr>
          <w:rFonts w:ascii="Arial" w:hAnsi="Arial"/>
          <w:lang w:val="en-MY"/>
        </w:rPr>
        <w:t>seperti</w:t>
      </w:r>
      <w:proofErr w:type="spellEnd"/>
      <w:r w:rsidR="00257998">
        <w:rPr>
          <w:rFonts w:ascii="Arial" w:hAnsi="Arial"/>
          <w:lang w:val="en-MY"/>
        </w:rPr>
        <w:t xml:space="preserve"> di </w:t>
      </w:r>
      <w:proofErr w:type="spellStart"/>
      <w:r w:rsidR="00257998">
        <w:rPr>
          <w:rFonts w:ascii="Arial" w:hAnsi="Arial"/>
          <w:lang w:val="en-MY"/>
        </w:rPr>
        <w:t>bawah</w:t>
      </w:r>
      <w:proofErr w:type="spellEnd"/>
      <w:r w:rsidR="00257998">
        <w:rPr>
          <w:rFonts w:ascii="Arial" w:hAnsi="Arial"/>
          <w:lang w:val="en-MY"/>
        </w:rPr>
        <w:t>:</w:t>
      </w:r>
    </w:p>
    <w:p w14:paraId="569B9431" w14:textId="77777777" w:rsidR="00257998" w:rsidRPr="005F5F42" w:rsidRDefault="00257998" w:rsidP="00257998">
      <w:pPr>
        <w:pStyle w:val="ListParagraph"/>
        <w:rPr>
          <w:rFonts w:ascii="Arial" w:hAnsi="Arial"/>
          <w:b/>
          <w:bCs/>
          <w:lang w:val="en-MY"/>
        </w:rPr>
      </w:pPr>
      <w:proofErr w:type="gramStart"/>
      <w:r w:rsidRPr="001A46D8">
        <w:rPr>
          <w:rFonts w:ascii="Arial" w:hAnsi="Arial"/>
          <w:b/>
          <w:bCs/>
          <w:lang w:val="en-MY"/>
        </w:rPr>
        <w:t>Font :</w:t>
      </w:r>
      <w:proofErr w:type="gramEnd"/>
      <w:r w:rsidRPr="001A46D8">
        <w:rPr>
          <w:rFonts w:ascii="Arial" w:hAnsi="Arial"/>
          <w:b/>
          <w:bCs/>
          <w:lang w:val="en-MY"/>
        </w:rPr>
        <w:t xml:space="preserve">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3454BA1F" w14:textId="77777777" w:rsidR="00F91854" w:rsidRDefault="00F91854">
      <w:pPr>
        <w:pStyle w:val="ListParagraph"/>
        <w:ind w:left="0"/>
        <w:jc w:val="both"/>
      </w:pPr>
    </w:p>
    <w:p w14:paraId="3174F514" w14:textId="77777777" w:rsidR="00F91854" w:rsidRDefault="003871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6EEAD47C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41E6792E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41C3B559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0C10F6CB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01D88CF6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6BA46A38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1D8BD0AC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17D1174D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4B779D05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46CF9D8F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25DC6180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12952A38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7F815B17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20907CC4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620F24F9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7A0A4004" w14:textId="77777777" w:rsidR="00F91854" w:rsidRDefault="00387185">
      <w:pPr>
        <w:pStyle w:val="NoSpacing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ENAKMEN TATACARA </w:t>
      </w:r>
      <w:r>
        <w:rPr>
          <w:rFonts w:ascii="Arial" w:eastAsia="Arial Unicode MS" w:hAnsi="Arial" w:cs="Arial"/>
          <w:i/>
          <w:iCs/>
        </w:rPr>
        <w:t>MAL</w:t>
      </w:r>
      <w:r>
        <w:rPr>
          <w:rFonts w:ascii="Arial" w:eastAsia="Arial Unicode MS" w:hAnsi="Arial" w:cs="Arial"/>
        </w:rPr>
        <w:t xml:space="preserve"> MAHKAMAH SYARIAH</w:t>
      </w:r>
    </w:p>
    <w:p w14:paraId="7646D84E" w14:textId="77777777" w:rsidR="00F91854" w:rsidRDefault="00387185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(NEGERI </w:t>
      </w:r>
      <w:r>
        <w:rPr>
          <w:rFonts w:ascii="Arial" w:eastAsia="Arial Unicode MS" w:hAnsi="Arial" w:cs="Arial"/>
          <w:lang w:val="en-MY"/>
        </w:rPr>
        <w:t>PULAU PINANG</w:t>
      </w:r>
      <w:r>
        <w:rPr>
          <w:rFonts w:ascii="Arial" w:eastAsia="Arial Unicode MS" w:hAnsi="Arial" w:cs="Arial"/>
        </w:rPr>
        <w:t>) 200</w:t>
      </w:r>
      <w:r>
        <w:rPr>
          <w:rFonts w:ascii="Arial" w:eastAsia="Arial Unicode MS" w:hAnsi="Arial" w:cs="Arial"/>
          <w:lang w:val="en-MY"/>
        </w:rPr>
        <w:t>4</w:t>
      </w:r>
    </w:p>
    <w:p w14:paraId="16E5161C" w14:textId="77777777" w:rsidR="00F91854" w:rsidRDefault="00F91854">
      <w:pPr>
        <w:pStyle w:val="NoSpacing"/>
        <w:rPr>
          <w:rFonts w:eastAsia="Arial Unicode MS"/>
        </w:rPr>
      </w:pPr>
    </w:p>
    <w:p w14:paraId="6D8DE7B1" w14:textId="77777777" w:rsidR="00F91854" w:rsidRDefault="00387185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lang w:val="en-MY"/>
        </w:rPr>
        <w:t>[</w:t>
      </w:r>
      <w:r>
        <w:rPr>
          <w:rFonts w:ascii="Arial" w:eastAsia="Arial Unicode MS" w:hAnsi="Arial" w:cs="Arial"/>
        </w:rPr>
        <w:t>S</w:t>
      </w:r>
      <w:proofErr w:type="spellStart"/>
      <w:r>
        <w:rPr>
          <w:rFonts w:ascii="Arial" w:eastAsia="Arial Unicode MS" w:hAnsi="Arial" w:cs="Arial"/>
          <w:lang w:val="en-MY"/>
        </w:rPr>
        <w:t>ubs</w:t>
      </w:r>
      <w:r>
        <w:rPr>
          <w:rFonts w:ascii="Arial" w:eastAsia="Arial Unicode MS" w:hAnsi="Arial" w:cs="Arial"/>
        </w:rPr>
        <w:t>eksyen</w:t>
      </w:r>
      <w:proofErr w:type="spellEnd"/>
      <w:r>
        <w:rPr>
          <w:rFonts w:ascii="Arial" w:eastAsia="Arial Unicode MS" w:hAnsi="Arial" w:cs="Arial"/>
        </w:rPr>
        <w:t xml:space="preserve"> 8(a)</w:t>
      </w:r>
      <w:r>
        <w:rPr>
          <w:rFonts w:ascii="Arial" w:eastAsia="Arial Unicode MS" w:hAnsi="Arial" w:cs="Arial"/>
          <w:lang w:val="en-MY"/>
        </w:rPr>
        <w:t>]</w:t>
      </w:r>
    </w:p>
    <w:p w14:paraId="77FE61FD" w14:textId="77777777" w:rsidR="00F91854" w:rsidRDefault="00F91854">
      <w:pPr>
        <w:pStyle w:val="NoSpacing"/>
        <w:rPr>
          <w:rFonts w:eastAsia="Arial Unicode MS"/>
        </w:rPr>
      </w:pPr>
    </w:p>
    <w:p w14:paraId="75022E4D" w14:textId="77777777" w:rsidR="00F91854" w:rsidRDefault="00387185">
      <w:pPr>
        <w:pStyle w:val="NoSpacing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SAMAN</w:t>
      </w:r>
    </w:p>
    <w:p w14:paraId="6FB748DD" w14:textId="77777777" w:rsidR="00F91854" w:rsidRDefault="00F91854">
      <w:pPr>
        <w:pStyle w:val="NoSpacing"/>
        <w:rPr>
          <w:rFonts w:eastAsia="Arial Unicode MS"/>
        </w:rPr>
      </w:pPr>
    </w:p>
    <w:p w14:paraId="65734117" w14:textId="77777777" w:rsidR="00F91854" w:rsidRDefault="00387185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</w:rPr>
        <w:t>DI DALAM MAHKAMAH RENDAH SYARIAH D</w:t>
      </w:r>
      <w:r>
        <w:rPr>
          <w:rFonts w:ascii="Arial" w:eastAsia="Arial Unicode MS" w:hAnsi="Arial" w:cs="Arial"/>
          <w:lang w:val="en-MY"/>
        </w:rPr>
        <w:t>AERAH</w:t>
      </w:r>
      <w:r>
        <w:rPr>
          <w:rFonts w:ascii="Arial" w:eastAsia="Arial Unicode MS" w:hAnsi="Arial" w:cs="Arial"/>
        </w:rPr>
        <w:t>…………………</w:t>
      </w:r>
      <w:r>
        <w:rPr>
          <w:rFonts w:ascii="Arial" w:eastAsia="Arial Unicode MS" w:hAnsi="Arial" w:cs="Arial"/>
          <w:lang w:val="en-MY"/>
        </w:rPr>
        <w:t>……</w:t>
      </w:r>
      <w:proofErr w:type="gramStart"/>
      <w:r>
        <w:rPr>
          <w:rFonts w:ascii="Arial" w:eastAsia="Arial Unicode MS" w:hAnsi="Arial" w:cs="Arial"/>
          <w:lang w:val="en-MY"/>
        </w:rPr>
        <w:t>…..</w:t>
      </w:r>
      <w:proofErr w:type="gramEnd"/>
    </w:p>
    <w:p w14:paraId="11950479" w14:textId="77777777" w:rsidR="00F91854" w:rsidRDefault="00387185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1CD945C4" w14:textId="77777777" w:rsidR="00F91854" w:rsidRDefault="00F91854">
      <w:pPr>
        <w:pStyle w:val="NoSpacing"/>
        <w:rPr>
          <w:rFonts w:eastAsia="Arial Unicode MS"/>
        </w:rPr>
      </w:pPr>
    </w:p>
    <w:p w14:paraId="56561F55" w14:textId="77777777" w:rsidR="00F91854" w:rsidRDefault="00387185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KES MAL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40FCE362" w14:textId="77777777" w:rsidR="00F91854" w:rsidRDefault="00F91854">
      <w:pPr>
        <w:pStyle w:val="NoSpacing"/>
        <w:rPr>
          <w:rFonts w:eastAsia="Arial Unicode MS"/>
        </w:rPr>
      </w:pPr>
    </w:p>
    <w:p w14:paraId="40AC08D5" w14:textId="77777777" w:rsidR="00F91854" w:rsidRDefault="00387185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ANTARA</w:t>
      </w:r>
    </w:p>
    <w:p w14:paraId="22DBB23D" w14:textId="77777777" w:rsidR="00F91854" w:rsidRDefault="00F91854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6151A659" w14:textId="77777777" w:rsidR="00F91854" w:rsidRDefault="0038718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PLAINTIF</w:t>
      </w:r>
    </w:p>
    <w:p w14:paraId="14679C85" w14:textId="77777777" w:rsidR="00F91854" w:rsidRDefault="00387185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65EC5B47" w14:textId="77777777" w:rsidR="00F91854" w:rsidRDefault="00387185">
      <w:pPr>
        <w:pStyle w:val="NoSpacing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37769F24" w14:textId="77777777" w:rsidR="00F91854" w:rsidRDefault="00387185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D</w:t>
      </w:r>
      <w:r>
        <w:rPr>
          <w:rFonts w:ascii="Arial" w:eastAsia="Arial Unicode MS" w:hAnsi="Arial" w:cs="Arial"/>
          <w:b/>
          <w:bCs/>
          <w:lang w:val="en-MY"/>
        </w:rPr>
        <w:t>ENGAN</w:t>
      </w:r>
    </w:p>
    <w:p w14:paraId="5CC3F494" w14:textId="77777777" w:rsidR="00F91854" w:rsidRDefault="00F91854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648ABD10" w14:textId="77777777" w:rsidR="00F91854" w:rsidRDefault="0038718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DEFENDAN</w:t>
      </w:r>
    </w:p>
    <w:p w14:paraId="3983ECD9" w14:textId="77777777" w:rsidR="00F91854" w:rsidRDefault="00387185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1522191A" w14:textId="77777777" w:rsidR="00F91854" w:rsidRDefault="00387185">
      <w:pPr>
        <w:pStyle w:val="NoSpacing"/>
        <w:ind w:left="480" w:right="-720" w:hangingChars="200" w:hanging="48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5829ACDF" w14:textId="77777777" w:rsidR="00F91854" w:rsidRDefault="00387185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51D9CA37" w14:textId="77777777" w:rsidR="00F91854" w:rsidRDefault="00F91854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2B2F8CB4" w14:textId="77777777" w:rsidR="00F91854" w:rsidRDefault="0038718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  <w:lang w:val="en-MY"/>
        </w:rPr>
        <w:t xml:space="preserve"> </w:t>
      </w:r>
      <w:r>
        <w:rPr>
          <w:rFonts w:ascii="Arial" w:eastAsia="Arial Unicode MS" w:hAnsi="Arial" w:cs="Arial"/>
        </w:rPr>
        <w:t>Syariah</w:t>
      </w:r>
      <w:r>
        <w:rPr>
          <w:rFonts w:ascii="Arial" w:eastAsia="Arial Unicode MS" w:hAnsi="Arial" w:cs="Arial"/>
          <w:lang w:val="en-MY"/>
        </w:rPr>
        <w:t>………………………………………………p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lang w:val="en-MY"/>
        </w:rPr>
        <w:t>………….</w:t>
      </w:r>
      <w:r>
        <w:rPr>
          <w:rFonts w:ascii="Arial" w:eastAsia="Arial Unicode MS" w:hAnsi="Arial" w:cs="Arial"/>
        </w:rPr>
        <w:t xml:space="preserve"> pada ……...…</w:t>
      </w:r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haribula</w:t>
      </w:r>
      <w:proofErr w:type="spellEnd"/>
      <w:r>
        <w:rPr>
          <w:rFonts w:ascii="Arial" w:eastAsia="Arial Unicode MS" w:hAnsi="Arial" w:cs="Arial"/>
          <w:lang w:val="en-MY"/>
        </w:rPr>
        <w:t>n</w:t>
      </w:r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……. </w:t>
      </w:r>
      <w:r>
        <w:rPr>
          <w:rFonts w:ascii="Arial" w:eastAsia="Arial Unicode MS" w:hAnsi="Arial" w:cs="Arial"/>
          <w:lang w:val="en-MY"/>
        </w:rPr>
        <w:t>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5A359E5F" w14:textId="77777777" w:rsidR="00F91854" w:rsidRDefault="00F91854">
      <w:pPr>
        <w:pStyle w:val="NoSpacing"/>
        <w:spacing w:line="276" w:lineRule="auto"/>
        <w:ind w:left="480" w:hangingChars="200" w:hanging="480"/>
        <w:rPr>
          <w:rFonts w:eastAsia="Arial Unicode MS"/>
          <w:lang w:val="en-MY"/>
        </w:rPr>
      </w:pPr>
    </w:p>
    <w:p w14:paraId="56097934" w14:textId="77777777" w:rsidR="00F91854" w:rsidRDefault="00387185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447B9FCD" w14:textId="77777777" w:rsidR="00F91854" w:rsidRDefault="00F91854">
      <w:pPr>
        <w:pStyle w:val="NoSpacing"/>
        <w:ind w:left="480" w:hangingChars="200" w:hanging="480"/>
        <w:rPr>
          <w:rFonts w:eastAsia="Arial Unicode MS"/>
        </w:rPr>
      </w:pPr>
    </w:p>
    <w:p w14:paraId="55AE4221" w14:textId="77777777" w:rsidR="00F91854" w:rsidRDefault="0038718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  <w:lang w:val="en-MY"/>
        </w:rPr>
        <w:t>D</w:t>
      </w:r>
      <w:r>
        <w:rPr>
          <w:rFonts w:ascii="Arial" w:eastAsia="Arial Unicode MS" w:hAnsi="Arial" w:cs="Arial"/>
          <w:b/>
          <w:bCs/>
        </w:rPr>
        <w:t xml:space="preserve">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192BD0D8" w14:textId="77777777" w:rsidR="00F91854" w:rsidRDefault="00F91854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40F7B4AD" w14:textId="77777777" w:rsidR="00F91854" w:rsidRDefault="00F91854">
      <w:pPr>
        <w:pStyle w:val="NoSpacing"/>
        <w:ind w:left="480" w:hangingChars="200" w:hanging="480"/>
        <w:rPr>
          <w:rFonts w:eastAsia="Arial Unicode MS"/>
        </w:rPr>
      </w:pPr>
    </w:p>
    <w:p w14:paraId="79DB3240" w14:textId="77777777" w:rsidR="00F91854" w:rsidRDefault="00387185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6923C68C" w14:textId="77777777" w:rsidR="00F91854" w:rsidRDefault="00F91854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1C84C819" w14:textId="77777777" w:rsidR="00F91854" w:rsidRDefault="00387185">
      <w:pPr>
        <w:pStyle w:val="NoSpacing"/>
        <w:ind w:firstLineChars="100" w:firstLine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                   </w:t>
      </w:r>
      <w:r>
        <w:rPr>
          <w:rFonts w:ascii="Arial" w:eastAsia="Arial Unicode MS" w:hAnsi="Arial" w:cs="Arial"/>
        </w:rPr>
        <w:t>………………………………</w:t>
      </w:r>
    </w:p>
    <w:p w14:paraId="2CFD1564" w14:textId="77777777" w:rsidR="00F91854" w:rsidRDefault="00387185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042A5A8C" w14:textId="77777777" w:rsidR="00F91854" w:rsidRDefault="00F91854">
      <w:pPr>
        <w:rPr>
          <w:rFonts w:ascii="Arial" w:eastAsia="Arial Unicode MS" w:hAnsi="Arial" w:cs="Arial"/>
          <w:sz w:val="22"/>
          <w:szCs w:val="22"/>
          <w:lang w:val="en-MY"/>
        </w:rPr>
      </w:pPr>
    </w:p>
    <w:p w14:paraId="67E06FB1" w14:textId="77777777" w:rsidR="00F91854" w:rsidRDefault="00387185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lastRenderedPageBreak/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………………………………………. 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di……………………………………………………………………………………………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MY"/>
        </w:rPr>
        <w:t>…..</w:t>
      </w:r>
      <w:proofErr w:type="gramEnd"/>
    </w:p>
    <w:p w14:paraId="2829DA67" w14:textId="77777777" w:rsidR="00F91854" w:rsidRDefault="00387185">
      <w:pPr>
        <w:pStyle w:val="Heading3"/>
        <w:spacing w:line="360" w:lineRule="auto"/>
        <w:rPr>
          <w:rFonts w:asciiTheme="minorBidi" w:hAnsiTheme="minorBidi" w:cstheme="minorBidi"/>
          <w:lang w:val="ms-MY"/>
        </w:rPr>
      </w:pPr>
      <w:r>
        <w:rPr>
          <w:rFonts w:asciiTheme="minorBidi" w:hAnsiTheme="minorBidi" w:cstheme="minorBidi"/>
          <w:lang w:val="ms-MY"/>
        </w:rPr>
        <w:t>PERNYATAAN TUNTUTAN</w:t>
      </w:r>
    </w:p>
    <w:p w14:paraId="68AC79FB" w14:textId="77777777" w:rsidR="00F91854" w:rsidRDefault="00F91854">
      <w:pPr>
        <w:spacing w:line="360" w:lineRule="auto"/>
        <w:rPr>
          <w:rFonts w:asciiTheme="minorBidi" w:hAnsiTheme="minorBidi"/>
          <w:lang w:val="ms-MY"/>
        </w:rPr>
      </w:pPr>
    </w:p>
    <w:p w14:paraId="3BD086D9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Plaintif ialah ...................................................................... (No. K/P:. .........................)</w:t>
      </w:r>
    </w:p>
    <w:p w14:paraId="49D2058D" w14:textId="77777777" w:rsidR="00F91854" w:rsidRDefault="00387185">
      <w:pPr>
        <w:spacing w:line="360" w:lineRule="auto"/>
        <w:ind w:left="360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yang beralamat di ........................................................................................................ adalah ............ (nyatakan hubungan) kepada Defendan.</w:t>
      </w:r>
    </w:p>
    <w:p w14:paraId="192BE072" w14:textId="77777777" w:rsidR="00F91854" w:rsidRDefault="00387185">
      <w:pPr>
        <w:spacing w:line="360" w:lineRule="auto"/>
        <w:ind w:firstLineChars="150" w:firstLine="330"/>
        <w:jc w:val="both"/>
        <w:rPr>
          <w:rFonts w:asciiTheme="minorBidi" w:hAnsiTheme="minorBidi"/>
          <w:i/>
          <w:iCs/>
          <w:sz w:val="22"/>
          <w:szCs w:val="22"/>
          <w:lang w:val="ms-MY"/>
        </w:rPr>
      </w:pPr>
      <w:r>
        <w:rPr>
          <w:rFonts w:asciiTheme="minorBidi" w:hAnsiTheme="minorBidi"/>
          <w:sz w:val="22"/>
          <w:szCs w:val="22"/>
          <w:lang w:val="ms-MY"/>
        </w:rPr>
        <w:t>(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Sesalinan kad pengenalan / passport dilampirkan sebagai lampiran</w:t>
      </w:r>
      <w:r>
        <w:rPr>
          <w:rFonts w:asciiTheme="minorBidi" w:hAnsiTheme="minorBidi"/>
          <w:i/>
          <w:iCs/>
          <w:sz w:val="22"/>
          <w:szCs w:val="22"/>
          <w:lang w:val="en-MY"/>
        </w:rPr>
        <w:t xml:space="preserve"> ………..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)</w:t>
      </w:r>
    </w:p>
    <w:p w14:paraId="434E304F" w14:textId="77777777" w:rsidR="00F91854" w:rsidRDefault="00F91854">
      <w:pPr>
        <w:spacing w:line="360" w:lineRule="auto"/>
        <w:ind w:firstLine="360"/>
        <w:jc w:val="both"/>
        <w:rPr>
          <w:rFonts w:asciiTheme="minorBidi" w:hAnsiTheme="minorBidi"/>
          <w:lang w:val="ms-MY"/>
        </w:rPr>
      </w:pPr>
    </w:p>
    <w:p w14:paraId="29A017B3" w14:textId="77777777" w:rsidR="00F91854" w:rsidRDefault="00387185">
      <w:pPr>
        <w:numPr>
          <w:ilvl w:val="0"/>
          <w:numId w:val="3"/>
        </w:numPr>
        <w:spacing w:line="360" w:lineRule="auto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Defendan ialah ....................................................................(No.K/P:..........................) yang beralamat di......................................................................................................... adalah .................. (wali) kepada Plaintif.</w:t>
      </w:r>
    </w:p>
    <w:p w14:paraId="7DB9EF10" w14:textId="77777777" w:rsidR="00F91854" w:rsidRDefault="00F91854">
      <w:pPr>
        <w:spacing w:line="360" w:lineRule="auto"/>
        <w:ind w:left="360"/>
        <w:jc w:val="both"/>
        <w:rPr>
          <w:rFonts w:asciiTheme="minorBidi" w:hAnsiTheme="minorBidi"/>
          <w:lang w:val="ms-MY"/>
        </w:rPr>
      </w:pPr>
    </w:p>
    <w:p w14:paraId="61152C20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Plaintif adalah seorang  gadis / janda  dan sekarang berusia ................. tahun.</w:t>
      </w:r>
    </w:p>
    <w:p w14:paraId="044AB673" w14:textId="77777777" w:rsidR="00F91854" w:rsidRDefault="00F91854">
      <w:pPr>
        <w:spacing w:line="360" w:lineRule="auto"/>
        <w:jc w:val="both"/>
        <w:rPr>
          <w:rFonts w:asciiTheme="minorBidi" w:hAnsiTheme="minorBidi"/>
          <w:lang w:val="ms-MY"/>
        </w:rPr>
      </w:pPr>
    </w:p>
    <w:p w14:paraId="4145FFB1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Plaintif bercadang dan berhajat untuk bernikah dengan .............................................</w:t>
      </w:r>
    </w:p>
    <w:p w14:paraId="356EFFB2" w14:textId="77777777" w:rsidR="00F91854" w:rsidRDefault="00387185">
      <w:pPr>
        <w:spacing w:line="360" w:lineRule="auto"/>
        <w:ind w:left="360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No K/P : .............................. yang beralamat di ..........................................................</w:t>
      </w:r>
    </w:p>
    <w:p w14:paraId="7E5413B2" w14:textId="77777777" w:rsidR="00F91854" w:rsidRDefault="00387185">
      <w:pPr>
        <w:spacing w:line="360" w:lineRule="auto"/>
        <w:jc w:val="both"/>
        <w:rPr>
          <w:rFonts w:asciiTheme="minorBidi" w:hAnsiTheme="minorBidi"/>
          <w:i/>
          <w:iCs/>
          <w:sz w:val="22"/>
          <w:szCs w:val="22"/>
          <w:lang w:val="ms-MY"/>
        </w:rPr>
      </w:pPr>
      <w:r>
        <w:rPr>
          <w:rFonts w:asciiTheme="minorBidi" w:hAnsiTheme="minorBidi"/>
          <w:sz w:val="22"/>
          <w:szCs w:val="22"/>
          <w:lang w:val="ms-MY"/>
        </w:rPr>
        <w:t xml:space="preserve">      (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Sesalinan kad pengenalan / passport dilampirkan sebagai lampiran</w:t>
      </w:r>
      <w:r>
        <w:rPr>
          <w:rFonts w:asciiTheme="minorBidi" w:hAnsiTheme="minorBidi"/>
          <w:i/>
          <w:iCs/>
          <w:sz w:val="22"/>
          <w:szCs w:val="22"/>
          <w:lang w:val="en-MY"/>
        </w:rPr>
        <w:t xml:space="preserve"> ……….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)</w:t>
      </w:r>
    </w:p>
    <w:p w14:paraId="7A84912A" w14:textId="77777777" w:rsidR="00F91854" w:rsidRDefault="00F91854">
      <w:pPr>
        <w:spacing w:line="360" w:lineRule="auto"/>
        <w:jc w:val="both"/>
        <w:rPr>
          <w:rFonts w:asciiTheme="minorBidi" w:hAnsiTheme="minorBidi"/>
          <w:lang w:val="ms-MY"/>
        </w:rPr>
      </w:pPr>
    </w:p>
    <w:p w14:paraId="4AC2020D" w14:textId="77777777" w:rsidR="00F91854" w:rsidRDefault="003871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sz w:val="24"/>
          <w:szCs w:val="24"/>
        </w:rPr>
        <w:t>Defendan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enggan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mewalikan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pernikahan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Plaintif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tanpa</w:t>
      </w:r>
      <w:proofErr w:type="spellEnd"/>
      <w:r>
        <w:rPr>
          <w:rFonts w:ascii="Arial" w:eastAsia="Times New Roman" w:hAnsi="Arial"/>
          <w:sz w:val="24"/>
          <w:szCs w:val="24"/>
        </w:rPr>
        <w:t>/</w:t>
      </w:r>
      <w:proofErr w:type="spellStart"/>
      <w:r>
        <w:rPr>
          <w:rFonts w:ascii="Arial" w:eastAsia="Times New Roman" w:hAnsi="Arial"/>
          <w:sz w:val="24"/>
          <w:szCs w:val="24"/>
        </w:rPr>
        <w:t>atas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alasan-alasan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seperti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berikut</w:t>
      </w:r>
      <w:proofErr w:type="spellEnd"/>
      <w:r>
        <w:rPr>
          <w:rFonts w:ascii="Arial" w:eastAsia="Times New Roman" w:hAnsi="Arial"/>
          <w:sz w:val="24"/>
          <w:szCs w:val="24"/>
        </w:rPr>
        <w:t>:</w:t>
      </w:r>
    </w:p>
    <w:p w14:paraId="0FD58810" w14:textId="77777777" w:rsidR="00F91854" w:rsidRDefault="00F91854">
      <w:pPr>
        <w:spacing w:line="360" w:lineRule="auto"/>
        <w:ind w:left="360"/>
        <w:jc w:val="both"/>
        <w:rPr>
          <w:rFonts w:ascii="Arial" w:hAnsi="Arial" w:cs="Arial"/>
        </w:rPr>
      </w:pPr>
    </w:p>
    <w:p w14:paraId="0DD19167" w14:textId="77777777" w:rsidR="00F91854" w:rsidRDefault="00387185">
      <w:pPr>
        <w:numPr>
          <w:ilvl w:val="1"/>
          <w:numId w:val="3"/>
        </w:numPr>
        <w:spacing w:line="360" w:lineRule="auto"/>
        <w:contextualSpacing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  <w:lang w:val="en-MY"/>
        </w:rPr>
        <w:t>…………</w:t>
      </w:r>
    </w:p>
    <w:p w14:paraId="3BC3C9C0" w14:textId="77777777" w:rsidR="00F91854" w:rsidRDefault="00387185">
      <w:pPr>
        <w:numPr>
          <w:ilvl w:val="1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……………………………………………………………….……………………………………………………………………………………………………………………</w:t>
      </w:r>
      <w:r>
        <w:rPr>
          <w:rFonts w:ascii="Arial" w:hAnsi="Arial" w:cs="Arial"/>
          <w:lang w:val="en-MY"/>
        </w:rPr>
        <w:t>……</w:t>
      </w:r>
    </w:p>
    <w:p w14:paraId="611FA077" w14:textId="77777777" w:rsidR="00F91854" w:rsidRDefault="00F91854">
      <w:pPr>
        <w:rPr>
          <w:rFonts w:ascii="Arial" w:hAnsi="Arial" w:cs="Arial"/>
        </w:rPr>
      </w:pPr>
    </w:p>
    <w:p w14:paraId="155BEDA5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pernikahan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dicadangkan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alasan-alasan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02B88273" w14:textId="77777777" w:rsidR="00F91854" w:rsidRDefault="00F91854"/>
    <w:p w14:paraId="7B712F65" w14:textId="77777777" w:rsidR="00F91854" w:rsidRDefault="00387185">
      <w:pPr>
        <w:numPr>
          <w:ilvl w:val="1"/>
          <w:numId w:val="3"/>
        </w:numPr>
        <w:spacing w:line="360" w:lineRule="auto"/>
        <w:ind w:left="993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……………………………………………………………….………………………………………………………………………………………………………………….…</w:t>
      </w:r>
    </w:p>
    <w:p w14:paraId="403429AF" w14:textId="77777777" w:rsidR="00F91854" w:rsidRDefault="00387185">
      <w:pPr>
        <w:numPr>
          <w:ilvl w:val="1"/>
          <w:numId w:val="3"/>
        </w:numPr>
        <w:spacing w:line="360" w:lineRule="auto"/>
        <w:ind w:left="993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……………………………………………………………….………………………………………………………………………………………………………………….…</w:t>
      </w:r>
    </w:p>
    <w:p w14:paraId="2C2FF006" w14:textId="77777777" w:rsidR="00F91854" w:rsidRDefault="00F91854">
      <w:pPr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14:paraId="4617DAAA" w14:textId="77777777" w:rsidR="00F91854" w:rsidRDefault="00F91854">
      <w:pPr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14:paraId="1C2C8659" w14:textId="77777777" w:rsidR="00F91854" w:rsidRDefault="00F91854">
      <w:pPr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14:paraId="732ACEF5" w14:textId="77777777" w:rsidR="00F91854" w:rsidRDefault="00F91854">
      <w:pPr>
        <w:spacing w:line="360" w:lineRule="auto"/>
        <w:jc w:val="both"/>
        <w:rPr>
          <w:rFonts w:asciiTheme="minorBidi" w:hAnsiTheme="minorBidi"/>
          <w:lang w:val="ms-MY"/>
        </w:rPr>
      </w:pPr>
    </w:p>
    <w:p w14:paraId="4C5289E9" w14:textId="77777777" w:rsidR="00F91854" w:rsidRDefault="003871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Oleh yang demikian, Plaintif memohon kepada Mahkamah yang mulia ini perintah seperti berikut :</w:t>
      </w:r>
    </w:p>
    <w:p w14:paraId="158181B2" w14:textId="77777777" w:rsidR="00F91854" w:rsidRDefault="00F91854">
      <w:pPr>
        <w:pStyle w:val="ListParagraph"/>
        <w:spacing w:after="0" w:line="36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14:paraId="2459392C" w14:textId="77777777" w:rsidR="00F91854" w:rsidRDefault="00387185">
      <w:pPr>
        <w:pStyle w:val="ListParagraph"/>
        <w:numPr>
          <w:ilvl w:val="1"/>
          <w:numId w:val="3"/>
        </w:numPr>
        <w:spacing w:after="0" w:line="36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mensabitkan Defendan sebagai wali enggan</w:t>
      </w:r>
    </w:p>
    <w:p w14:paraId="0DF3069C" w14:textId="77777777" w:rsidR="00F91854" w:rsidRDefault="00387185">
      <w:pPr>
        <w:pStyle w:val="ListParagraph"/>
        <w:numPr>
          <w:ilvl w:val="1"/>
          <w:numId w:val="3"/>
        </w:numPr>
        <w:spacing w:after="0" w:line="36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meluluskan permohonan Plaintif berkahwin menggunakan wali raja berdasarkan peruntukan seksyen 13 Enakmen Undang-undang Keluarga Islam (Negeri Pulau Pinang) 2004; dan</w:t>
      </w:r>
    </w:p>
    <w:p w14:paraId="3F5135EF" w14:textId="77777777" w:rsidR="00F91854" w:rsidRDefault="00387185">
      <w:pPr>
        <w:pStyle w:val="ListParagraph"/>
        <w:numPr>
          <w:ilvl w:val="1"/>
          <w:numId w:val="3"/>
        </w:numPr>
        <w:spacing w:after="0" w:line="36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proofErr w:type="spellStart"/>
      <w:r>
        <w:rPr>
          <w:rFonts w:asciiTheme="minorBidi" w:hAnsiTheme="minorBidi"/>
          <w:sz w:val="24"/>
          <w:szCs w:val="24"/>
        </w:rPr>
        <w:t>apa-apa</w:t>
      </w:r>
      <w:proofErr w:type="spellEnd"/>
      <w:r>
        <w:rPr>
          <w:rFonts w:asciiTheme="minorBidi" w:hAnsiTheme="minorBidi"/>
          <w:sz w:val="24"/>
          <w:szCs w:val="24"/>
        </w:rPr>
        <w:t xml:space="preserve"> relief yang </w:t>
      </w:r>
      <w:proofErr w:type="spellStart"/>
      <w:r>
        <w:rPr>
          <w:rFonts w:asciiTheme="minorBidi" w:hAnsiTheme="minorBidi"/>
          <w:sz w:val="24"/>
          <w:szCs w:val="24"/>
        </w:rPr>
        <w:t>difikirkan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perlu</w:t>
      </w:r>
      <w:proofErr w:type="spellEnd"/>
      <w:r>
        <w:rPr>
          <w:rFonts w:asciiTheme="minorBidi" w:hAnsiTheme="minorBidi"/>
          <w:sz w:val="24"/>
          <w:szCs w:val="24"/>
        </w:rPr>
        <w:t xml:space="preserve"> oleh </w:t>
      </w:r>
      <w:proofErr w:type="spellStart"/>
      <w:r>
        <w:rPr>
          <w:rFonts w:asciiTheme="minorBidi" w:hAnsiTheme="minorBidi"/>
          <w:sz w:val="24"/>
          <w:szCs w:val="24"/>
        </w:rPr>
        <w:t>Mahkamah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mulia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14:paraId="298EF28F" w14:textId="77777777" w:rsidR="00F91854" w:rsidRDefault="00F91854">
      <w:pPr>
        <w:spacing w:line="360" w:lineRule="auto"/>
        <w:ind w:left="1440"/>
        <w:jc w:val="both"/>
        <w:rPr>
          <w:rFonts w:asciiTheme="minorBidi" w:hAnsiTheme="minorBidi"/>
        </w:rPr>
      </w:pPr>
    </w:p>
    <w:p w14:paraId="6BFC1E88" w14:textId="77777777" w:rsidR="00F91854" w:rsidRDefault="00387185">
      <w:pPr>
        <w:pStyle w:val="NoSpacing"/>
        <w:spacing w:line="360" w:lineRule="auto"/>
        <w:jc w:val="both"/>
        <w:rPr>
          <w:rFonts w:asciiTheme="minorBidi" w:eastAsia="Arial Unicode MS" w:hAnsiTheme="minorBidi"/>
        </w:rPr>
      </w:pPr>
      <w:proofErr w:type="spellStart"/>
      <w:r>
        <w:rPr>
          <w:rFonts w:asciiTheme="minorBidi" w:eastAsia="Arial Unicode MS" w:hAnsiTheme="minorBidi"/>
        </w:rPr>
        <w:t>Bertarikh</w:t>
      </w:r>
      <w:proofErr w:type="spellEnd"/>
      <w:r>
        <w:rPr>
          <w:rFonts w:asciiTheme="minorBidi" w:eastAsia="Arial Unicode MS" w:hAnsiTheme="minorBidi"/>
        </w:rPr>
        <w:t xml:space="preserve"> pada ………… </w:t>
      </w:r>
      <w:proofErr w:type="spellStart"/>
      <w:r>
        <w:rPr>
          <w:rFonts w:asciiTheme="minorBidi" w:eastAsia="Arial Unicode MS" w:hAnsiTheme="minorBidi"/>
        </w:rPr>
        <w:t>haribulan</w:t>
      </w:r>
      <w:proofErr w:type="spellEnd"/>
      <w:r>
        <w:rPr>
          <w:rFonts w:asciiTheme="minorBidi" w:eastAsia="Arial Unicode MS" w:hAnsiTheme="minorBidi"/>
        </w:rPr>
        <w:t xml:space="preserve"> …………20…….        </w:t>
      </w:r>
    </w:p>
    <w:p w14:paraId="422C254B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329F78A7" w14:textId="77777777" w:rsidR="00F91854" w:rsidRDefault="00F91854">
      <w:pPr>
        <w:spacing w:line="360" w:lineRule="auto"/>
        <w:jc w:val="right"/>
        <w:rPr>
          <w:rFonts w:asciiTheme="minorBidi" w:hAnsiTheme="minorBidi"/>
        </w:rPr>
      </w:pPr>
    </w:p>
    <w:p w14:paraId="2AE4604F" w14:textId="77777777" w:rsidR="00F91854" w:rsidRDefault="00387185">
      <w:pPr>
        <w:spacing w:line="360" w:lineRule="auto"/>
        <w:ind w:left="4320" w:firstLine="720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  <w:sz w:val="20"/>
          <w:szCs w:val="20"/>
        </w:rPr>
        <w:t xml:space="preserve">   ...........………………………………………….</w:t>
      </w:r>
    </w:p>
    <w:p w14:paraId="164F6EAC" w14:textId="77777777" w:rsidR="00F91854" w:rsidRDefault="00387185">
      <w:pPr>
        <w:jc w:val="right"/>
        <w:rPr>
          <w:rFonts w:ascii="Arial" w:hAnsi="Arial" w:cs="Arial"/>
          <w:color w:val="000000"/>
        </w:rPr>
      </w:pPr>
      <w:r>
        <w:rPr>
          <w:rFonts w:asciiTheme="minorBidi" w:hAnsiTheme="minorBidi"/>
          <w:color w:val="000000"/>
        </w:rPr>
        <w:t xml:space="preserve">                                                                             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00558A44" w14:textId="77777777" w:rsidR="00F91854" w:rsidRDefault="00F91854">
      <w:pPr>
        <w:spacing w:line="360" w:lineRule="auto"/>
        <w:jc w:val="center"/>
        <w:rPr>
          <w:rFonts w:asciiTheme="minorBidi" w:hAnsiTheme="minorBidi"/>
          <w:color w:val="000000"/>
        </w:rPr>
      </w:pPr>
    </w:p>
    <w:p w14:paraId="6CA5F4A5" w14:textId="77777777" w:rsidR="00F91854" w:rsidRDefault="00F91854">
      <w:pPr>
        <w:spacing w:line="360" w:lineRule="auto"/>
        <w:jc w:val="right"/>
        <w:rPr>
          <w:rFonts w:asciiTheme="minorBidi" w:hAnsiTheme="minorBidi"/>
        </w:rPr>
      </w:pPr>
    </w:p>
    <w:p w14:paraId="35A742A6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6CB4A0F6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688FE238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72E66B10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CA63429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F2BB95F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2B735F5C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41E0AD7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F929959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611AA80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6EC6A8B2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6429758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3B4ED59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F025C20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78952DEF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E1022C3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1C124CE9" w14:textId="77777777" w:rsidR="00F91854" w:rsidRDefault="00F91854">
      <w:pPr>
        <w:spacing w:line="360" w:lineRule="auto"/>
        <w:jc w:val="both"/>
        <w:rPr>
          <w:rFonts w:ascii="Arial" w:hAnsi="Arial" w:cs="Arial"/>
          <w:b/>
        </w:rPr>
      </w:pPr>
    </w:p>
    <w:p w14:paraId="051D57B9" w14:textId="77777777" w:rsidR="00F91854" w:rsidRDefault="00F91854">
      <w:pPr>
        <w:jc w:val="both"/>
        <w:rPr>
          <w:rFonts w:ascii="Arial" w:hAnsi="Arial" w:cs="Arial"/>
          <w:b/>
          <w:sz w:val="22"/>
          <w:szCs w:val="22"/>
        </w:rPr>
      </w:pPr>
    </w:p>
    <w:p w14:paraId="51BAF5D9" w14:textId="77777777" w:rsidR="00F91854" w:rsidRDefault="00387185">
      <w:pPr>
        <w:pStyle w:val="NoSpacing"/>
        <w:jc w:val="both"/>
        <w:rPr>
          <w:rFonts w:ascii="Arial" w:eastAsia="Arial Unicode MS" w:hAnsi="Arial" w:cs="Arial"/>
          <w:i/>
          <w:iCs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  <w:lang w:val="en-MY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 ………………………………………………………………………………………….</w:t>
      </w:r>
    </w:p>
    <w:p w14:paraId="0C767507" w14:textId="77777777" w:rsidR="00F91854" w:rsidRDefault="00F91854">
      <w:pPr>
        <w:ind w:rightChars="-37" w:right="-89"/>
        <w:rPr>
          <w:rFonts w:ascii="Tahoma" w:hAnsi="Tahoma" w:cs="Tahoma"/>
          <w:sz w:val="22"/>
          <w:szCs w:val="22"/>
          <w:lang w:val="en-MY"/>
        </w:rPr>
      </w:pPr>
    </w:p>
    <w:sectPr w:rsidR="00F91854">
      <w:pgSz w:w="11909" w:h="16834"/>
      <w:pgMar w:top="1200" w:right="989" w:bottom="994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796826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42608">
    <w:abstractNumId w:val="0"/>
  </w:num>
  <w:num w:numId="3" w16cid:durableId="1599289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4869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36EA4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4645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523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4ED3"/>
    <w:rsid w:val="00246325"/>
    <w:rsid w:val="002500C7"/>
    <w:rsid w:val="002501C6"/>
    <w:rsid w:val="0025050B"/>
    <w:rsid w:val="00250CEF"/>
    <w:rsid w:val="00251CDA"/>
    <w:rsid w:val="00254440"/>
    <w:rsid w:val="0025725A"/>
    <w:rsid w:val="00257998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309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A78"/>
    <w:rsid w:val="00382B53"/>
    <w:rsid w:val="00383569"/>
    <w:rsid w:val="00383F9C"/>
    <w:rsid w:val="003849A7"/>
    <w:rsid w:val="00387185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1C3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482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2A8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7DC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0B34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4CB1"/>
    <w:rsid w:val="00765616"/>
    <w:rsid w:val="00765B0D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10C"/>
    <w:rsid w:val="007B13CC"/>
    <w:rsid w:val="007B15AD"/>
    <w:rsid w:val="007B1622"/>
    <w:rsid w:val="007B1F4E"/>
    <w:rsid w:val="007B2A60"/>
    <w:rsid w:val="007B2E28"/>
    <w:rsid w:val="007B483D"/>
    <w:rsid w:val="007B56A2"/>
    <w:rsid w:val="007B5F26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C76FF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3C40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2A6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6928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D2A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3C33"/>
    <w:rsid w:val="009A4ACE"/>
    <w:rsid w:val="009A4BA6"/>
    <w:rsid w:val="009A6370"/>
    <w:rsid w:val="009A684E"/>
    <w:rsid w:val="009A686B"/>
    <w:rsid w:val="009A688E"/>
    <w:rsid w:val="009A6B3A"/>
    <w:rsid w:val="009A77F4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5C9F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0DCD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87E58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966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BEC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38F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3661"/>
    <w:rsid w:val="00C15702"/>
    <w:rsid w:val="00C16B3E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0C57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5207"/>
    <w:rsid w:val="00CD6419"/>
    <w:rsid w:val="00CE0E62"/>
    <w:rsid w:val="00CE132C"/>
    <w:rsid w:val="00CE1F5F"/>
    <w:rsid w:val="00CE207D"/>
    <w:rsid w:val="00CE3001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5754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40C0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3AC1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1244"/>
    <w:rsid w:val="00F33B64"/>
    <w:rsid w:val="00F3597E"/>
    <w:rsid w:val="00F35AF2"/>
    <w:rsid w:val="00F36488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599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1854"/>
    <w:rsid w:val="00F922D0"/>
    <w:rsid w:val="00F92F84"/>
    <w:rsid w:val="00F941F1"/>
    <w:rsid w:val="00F9468F"/>
    <w:rsid w:val="00F94D75"/>
    <w:rsid w:val="00F94E7D"/>
    <w:rsid w:val="00F9771D"/>
    <w:rsid w:val="00F97F59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FB5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  <w:rsid w:val="06334F25"/>
    <w:rsid w:val="16230105"/>
    <w:rsid w:val="17F0449E"/>
    <w:rsid w:val="1DD83261"/>
    <w:rsid w:val="21F57594"/>
    <w:rsid w:val="22E01A77"/>
    <w:rsid w:val="27E33BDD"/>
    <w:rsid w:val="37103E64"/>
    <w:rsid w:val="372320CD"/>
    <w:rsid w:val="3DD16F3A"/>
    <w:rsid w:val="45E82EED"/>
    <w:rsid w:val="4AAE2EF0"/>
    <w:rsid w:val="4C321FC5"/>
    <w:rsid w:val="50150DB4"/>
    <w:rsid w:val="565933DC"/>
    <w:rsid w:val="58A635FA"/>
    <w:rsid w:val="68CC0508"/>
    <w:rsid w:val="71951033"/>
    <w:rsid w:val="73423361"/>
    <w:rsid w:val="73E1698D"/>
    <w:rsid w:val="74741112"/>
    <w:rsid w:val="771334C1"/>
    <w:rsid w:val="791B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38B17E"/>
  <w15:docId w15:val="{0F99C2BA-7509-4FCC-B5F0-16B7B56D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0"/>
    <customShpInfo spid="_x0000_s1028"/>
    <customShpInfo spid="_x0000_s1033"/>
    <customShpInfo spid="_x0000_s1032"/>
    <customShpInfo spid="_x0000_s1034"/>
  </customShpExts>
</s:customData>
</file>

<file path=customXml/itemProps1.xml><?xml version="1.0" encoding="utf-8"?>
<ds:datastoreItem xmlns:ds="http://schemas.openxmlformats.org/officeDocument/2006/customXml" ds:itemID="{774FD058-F074-46E4-8D33-DDD51ACBB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dcterms:created xsi:type="dcterms:W3CDTF">2023-12-04T05:19:00Z</dcterms:created>
  <dcterms:modified xsi:type="dcterms:W3CDTF">2023-12-04T05:19:00Z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