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E5A6" w14:textId="77777777" w:rsidR="00F704BF" w:rsidRDefault="00F704B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4B9C66E" w14:textId="77777777" w:rsidR="00F704BF" w:rsidRDefault="00F704B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5FE3B7B" w14:textId="77777777" w:rsidR="00F704BF" w:rsidRDefault="00E14517">
      <w:pPr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A98AEB7" wp14:editId="1E734B18">
            <wp:simplePos x="0" y="0"/>
            <wp:positionH relativeFrom="column">
              <wp:posOffset>-85090</wp:posOffset>
            </wp:positionH>
            <wp:positionV relativeFrom="paragraph">
              <wp:posOffset>29845</wp:posOffset>
            </wp:positionV>
            <wp:extent cx="876300" cy="942975"/>
            <wp:effectExtent l="0" t="0" r="0" b="0"/>
            <wp:wrapNone/>
            <wp:docPr id="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3CCF80" w14:textId="77777777" w:rsidR="00F704BF" w:rsidRDefault="00E14517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en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</w:t>
      </w:r>
      <w:r>
        <w:rPr>
          <w:rFonts w:ascii="Arial" w:hAnsi="Arial" w:cs="Arial"/>
          <w:b/>
          <w:bCs/>
          <w:sz w:val="32"/>
          <w:szCs w:val="32"/>
          <w:lang w:val="en-MY"/>
        </w:rPr>
        <w:t>TINGGI SYARIAH /</w:t>
      </w:r>
    </w:p>
    <w:p w14:paraId="78F1380A" w14:textId="77777777" w:rsidR="00F704BF" w:rsidRDefault="00E14517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en-MY"/>
        </w:rPr>
        <w:t xml:space="preserve">MAHKAMAH </w:t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RENDAH SYARIAH </w:t>
      </w:r>
    </w:p>
    <w:p w14:paraId="58FFCFF7" w14:textId="77777777" w:rsidR="00F704BF" w:rsidRDefault="00E14517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68DA2C24" w14:textId="77777777" w:rsidR="00F704BF" w:rsidRDefault="00E14517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SEMAK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TUNTUTAN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PINDA/BATAL PERINTAH</w:t>
      </w:r>
    </w:p>
    <w:p w14:paraId="14DC531F" w14:textId="77777777" w:rsidR="00F704BF" w:rsidRDefault="00F704BF">
      <w:pPr>
        <w:rPr>
          <w:rFonts w:ascii="Arial" w:hAnsi="Arial" w:cs="Arial"/>
          <w:bCs/>
          <w:u w:val="single"/>
          <w:lang w:val="ms-MY"/>
        </w:rPr>
      </w:pPr>
    </w:p>
    <w:p w14:paraId="636D9145" w14:textId="77777777" w:rsidR="00F704BF" w:rsidRDefault="00F704BF">
      <w:pPr>
        <w:rPr>
          <w:rFonts w:ascii="Arial" w:hAnsi="Arial" w:cs="Arial"/>
          <w:b/>
          <w:u w:val="single"/>
          <w:lang w:val="ms-MY"/>
        </w:rPr>
      </w:pPr>
    </w:p>
    <w:p w14:paraId="7D6AE911" w14:textId="77777777" w:rsidR="00F704BF" w:rsidRDefault="00E14517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097C2BB0" w14:textId="77777777" w:rsidR="00F704BF" w:rsidRDefault="00E14517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7BA4B1CF" w14:textId="77777777" w:rsidR="00F704BF" w:rsidRDefault="00E14517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49C6E" wp14:editId="59C1F117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546E8" id="Rectangle 12" o:spid="_x0000_s1026" style="position:absolute;margin-left:396pt;margin-top:14.2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78465F36" w14:textId="77777777" w:rsidR="00F704BF" w:rsidRDefault="00E14517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4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3EBF9520" w14:textId="77777777" w:rsidR="00F704BF" w:rsidRDefault="00E14517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AE3FD" wp14:editId="54191236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A5D38" id="Rectangle 13" o:spid="_x0000_s1026" style="position:absolute;margin-left:395.15pt;margin-top:13.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56C8C5DD" w14:textId="77777777" w:rsidR="00F704BF" w:rsidRDefault="00E14517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6F5B95EF" w14:textId="77777777" w:rsidR="00F704BF" w:rsidRDefault="00E14517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C8F63" wp14:editId="0875B52A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29881" id="Rectangle 24" o:spid="_x0000_s1026" style="position:absolute;margin-left:396pt;margin-top:12.3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2793EC2F" w14:textId="77777777" w:rsidR="00F704BF" w:rsidRDefault="00E14517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70D89260" w14:textId="77777777" w:rsidR="00F704BF" w:rsidRDefault="00E14517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3CAD3" wp14:editId="5A78CDD4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BF87" id="Rectangle 22" o:spid="_x0000_s1026" style="position:absolute;margin-left:397.25pt;margin-top:12.8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3F745BC5" w14:textId="77777777" w:rsidR="00F704BF" w:rsidRDefault="00E14517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6DF167CF" w14:textId="77777777" w:rsidR="00F704BF" w:rsidRDefault="00E14517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612868D5" w14:textId="77777777" w:rsidR="00F704BF" w:rsidRDefault="00E14517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D1B4D" wp14:editId="458D3848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BF4E" id="Rectangle 14" o:spid="_x0000_s1026" style="position:absolute;margin-left:398.15pt;margin-top:5.0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664A9E4D" w14:textId="77777777" w:rsidR="00F704BF" w:rsidRDefault="00E14517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proofErr w:type="spellStart"/>
      <w:r>
        <w:rPr>
          <w:rFonts w:ascii="Arial" w:hAnsi="Arial" w:cs="Arial"/>
          <w:bCs/>
          <w:lang w:val="en-MY"/>
        </w:rPr>
        <w:t>Perintah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Mahkamah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Terdahulu</w:t>
      </w:r>
      <w:proofErr w:type="spellEnd"/>
    </w:p>
    <w:p w14:paraId="57A7D187" w14:textId="77777777" w:rsidR="00F704BF" w:rsidRDefault="00E14517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4FDCB" wp14:editId="1B793435">
                <wp:simplePos x="0" y="0"/>
                <wp:positionH relativeFrom="column">
                  <wp:posOffset>5051425</wp:posOffset>
                </wp:positionH>
                <wp:positionV relativeFrom="paragraph">
                  <wp:posOffset>74930</wp:posOffset>
                </wp:positionV>
                <wp:extent cx="342900" cy="228600"/>
                <wp:effectExtent l="0" t="0" r="0" b="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B88D1" id="Rectangle 20" o:spid="_x0000_s1026" style="position:absolute;margin-left:397.75pt;margin-top:5.9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" strokeweight="1pt"/>
            </w:pict>
          </mc:Fallback>
        </mc:AlternateContent>
      </w:r>
    </w:p>
    <w:p w14:paraId="5C1E14EA" w14:textId="77777777" w:rsidR="00F704BF" w:rsidRDefault="00E14517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r>
        <w:rPr>
          <w:rFonts w:ascii="Arial" w:hAnsi="Arial" w:cs="Arial"/>
          <w:bCs/>
          <w:lang w:val="ms-MY"/>
        </w:rPr>
        <w:t xml:space="preserve">Perakuan Nikah / </w:t>
      </w:r>
      <w:r>
        <w:rPr>
          <w:rFonts w:ascii="Arial" w:hAnsi="Arial" w:cs="Arial"/>
          <w:bCs/>
          <w:lang w:val="en-MY"/>
        </w:rPr>
        <w:t xml:space="preserve">Cerai / </w:t>
      </w:r>
      <w:r>
        <w:rPr>
          <w:rFonts w:ascii="Arial" w:hAnsi="Arial" w:cs="Arial"/>
          <w:bCs/>
          <w:lang w:val="ms-MY"/>
        </w:rPr>
        <w:t xml:space="preserve">Ruju’ </w:t>
      </w:r>
    </w:p>
    <w:p w14:paraId="09152BEE" w14:textId="77777777" w:rsidR="00F704BF" w:rsidRDefault="00E14517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49878" wp14:editId="5DE9E472">
                <wp:simplePos x="0" y="0"/>
                <wp:positionH relativeFrom="column">
                  <wp:posOffset>5062855</wp:posOffset>
                </wp:positionH>
                <wp:positionV relativeFrom="paragraph">
                  <wp:posOffset>78105</wp:posOffset>
                </wp:positionV>
                <wp:extent cx="342900" cy="22860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C1B43" id="Rectangle 20" o:spid="_x0000_s1026" style="position:absolute;margin-left:398.65pt;margin-top:6.1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" strokeweight="1pt"/>
            </w:pict>
          </mc:Fallback>
        </mc:AlternateContent>
      </w:r>
    </w:p>
    <w:p w14:paraId="0C42F18D" w14:textId="77777777" w:rsidR="00F704BF" w:rsidRDefault="00E14517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sz w:val="24"/>
          <w:szCs w:val="24"/>
          <w:lang w:val="ms-MY"/>
        </w:rPr>
        <w:t xml:space="preserve">Salinan Kad Pengenalan / Sijil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Kelahiran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Cs/>
          <w:sz w:val="24"/>
          <w:szCs w:val="24"/>
          <w:lang w:val="ms-MY"/>
        </w:rPr>
        <w:t>Anak</w:t>
      </w:r>
    </w:p>
    <w:p w14:paraId="7F396883" w14:textId="77777777" w:rsidR="00F704BF" w:rsidRDefault="00E14517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DD3BC" wp14:editId="6EE0C9D5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85E4C" id="Rectangle 17" o:spid="_x0000_s1026" style="position:absolute;margin-left:399pt;margin-top:7.4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586B75EE" w14:textId="77777777" w:rsidR="00F704BF" w:rsidRDefault="00E14517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2D980D8B" w14:textId="77777777" w:rsidR="00F704BF" w:rsidRDefault="00F704BF">
      <w:pPr>
        <w:pStyle w:val="ListParagraph"/>
        <w:tabs>
          <w:tab w:val="left" w:pos="1600"/>
        </w:tabs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3D4C5E6B" w14:textId="77777777" w:rsidR="00F704BF" w:rsidRDefault="00F704BF">
      <w:pPr>
        <w:rPr>
          <w:rFonts w:ascii="Arial" w:hAnsi="Arial" w:cs="Arial"/>
        </w:rPr>
      </w:pPr>
    </w:p>
    <w:p w14:paraId="35CF0F4E" w14:textId="77777777" w:rsidR="00F704BF" w:rsidRDefault="00E1451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>:</w:t>
      </w:r>
    </w:p>
    <w:p w14:paraId="638AF468" w14:textId="77777777" w:rsidR="00F704BF" w:rsidRDefault="00E14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CF2826" w14:textId="77777777" w:rsidR="00F704BF" w:rsidRDefault="00E145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7A4428FF" w14:textId="77777777" w:rsidR="00F704BF" w:rsidRPr="00A72BFC" w:rsidRDefault="00E1451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Pemohon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sahaja</w:t>
      </w:r>
      <w:proofErr w:type="spellEnd"/>
      <w:r>
        <w:rPr>
          <w:rFonts w:ascii="Arial" w:hAnsi="Arial"/>
          <w:lang w:val="en-MY"/>
        </w:rPr>
        <w:t>.</w:t>
      </w:r>
    </w:p>
    <w:p w14:paraId="28F1DB38" w14:textId="77777777" w:rsidR="00A72BFC" w:rsidRPr="00A3758E" w:rsidRDefault="00A72BFC" w:rsidP="00A72BFC">
      <w:pPr>
        <w:pStyle w:val="ListParagraph"/>
        <w:rPr>
          <w:rFonts w:ascii="Arial" w:hAnsi="Arial"/>
          <w:b/>
          <w:bCs/>
          <w:lang w:val="en-MY"/>
        </w:rPr>
      </w:pPr>
      <w:r w:rsidRPr="001A46D8">
        <w:rPr>
          <w:rFonts w:ascii="Arial" w:hAnsi="Arial"/>
          <w:b/>
          <w:bCs/>
          <w:lang w:val="en-MY"/>
        </w:rPr>
        <w:t>Font :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63FE2C2E" w14:textId="77777777" w:rsidR="00A72BFC" w:rsidRDefault="00A72BFC" w:rsidP="00A72BFC">
      <w:pPr>
        <w:pStyle w:val="ListParagraph"/>
        <w:spacing w:line="360" w:lineRule="auto"/>
        <w:jc w:val="both"/>
      </w:pPr>
    </w:p>
    <w:p w14:paraId="23E5ADC2" w14:textId="77777777" w:rsidR="00F704BF" w:rsidRDefault="00E145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3D47AD57" w14:textId="77777777" w:rsidR="00F704BF" w:rsidRDefault="00E145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01D1AF7C" w14:textId="77777777" w:rsidR="00F704BF" w:rsidRDefault="00E145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lang w:val="en-MY"/>
        </w:rPr>
        <w:t>4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6445E975" w14:textId="77777777" w:rsidR="00F704BF" w:rsidRDefault="00E145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u w:val="single"/>
        </w:rPr>
        <w:t>SEKIRANYA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691A1D4C" w14:textId="77777777" w:rsidR="00F704BF" w:rsidRDefault="00E145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29E2DDC1" w14:textId="77777777" w:rsidR="00F704BF" w:rsidRDefault="00F704B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F61F33A" w14:textId="77777777" w:rsidR="00F704BF" w:rsidRDefault="00F704B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BBCE829" w14:textId="77777777" w:rsidR="00F704BF" w:rsidRDefault="00F704B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92362E8" w14:textId="77777777" w:rsidR="00F704BF" w:rsidRDefault="00E14517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ENAKMEN TATACARA </w:t>
      </w:r>
      <w:r>
        <w:rPr>
          <w:rFonts w:ascii="Arial" w:eastAsia="Arial Unicode MS" w:hAnsi="Arial" w:cs="Arial"/>
          <w:i/>
          <w:iCs/>
          <w:sz w:val="24"/>
          <w:szCs w:val="24"/>
        </w:rPr>
        <w:t>MAL</w:t>
      </w:r>
      <w:r>
        <w:rPr>
          <w:rFonts w:ascii="Arial" w:eastAsia="Arial Unicode MS" w:hAnsi="Arial" w:cs="Arial"/>
          <w:sz w:val="24"/>
          <w:szCs w:val="24"/>
        </w:rPr>
        <w:t xml:space="preserve"> MAHKAMAH SYARIAH</w:t>
      </w:r>
    </w:p>
    <w:p w14:paraId="6D963B6A" w14:textId="77777777" w:rsidR="00F704BF" w:rsidRDefault="00E14517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(NEGERI PULAU PINANG) 2004</w:t>
      </w:r>
    </w:p>
    <w:p w14:paraId="3772493E" w14:textId="77777777" w:rsidR="00F704BF" w:rsidRDefault="00F704BF">
      <w:pPr>
        <w:pStyle w:val="NoSpacing"/>
        <w:rPr>
          <w:rFonts w:eastAsia="Arial Unicode MS"/>
          <w:sz w:val="24"/>
          <w:szCs w:val="24"/>
        </w:rPr>
      </w:pPr>
    </w:p>
    <w:p w14:paraId="3670B38E" w14:textId="77777777" w:rsidR="00F704BF" w:rsidRDefault="00E14517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[</w:t>
      </w:r>
      <w:proofErr w:type="spellStart"/>
      <w:r>
        <w:rPr>
          <w:rFonts w:ascii="Arial" w:eastAsia="Arial Unicode MS" w:hAnsi="Arial" w:cs="Arial"/>
          <w:sz w:val="24"/>
          <w:szCs w:val="24"/>
        </w:rPr>
        <w:t>Subseksyen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8(a)]</w:t>
      </w:r>
    </w:p>
    <w:p w14:paraId="1CA514DF" w14:textId="77777777" w:rsidR="00F704BF" w:rsidRDefault="00F704BF">
      <w:pPr>
        <w:pStyle w:val="NoSpacing"/>
        <w:rPr>
          <w:rFonts w:eastAsia="Arial Unicode MS"/>
          <w:sz w:val="24"/>
          <w:szCs w:val="24"/>
        </w:rPr>
      </w:pPr>
    </w:p>
    <w:p w14:paraId="041E7107" w14:textId="77777777" w:rsidR="00F704BF" w:rsidRDefault="00E14517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SAMAN</w:t>
      </w:r>
    </w:p>
    <w:p w14:paraId="1EE2CDFF" w14:textId="77777777" w:rsidR="00F704BF" w:rsidRDefault="00F704BF">
      <w:pPr>
        <w:pStyle w:val="NoSpacing"/>
        <w:rPr>
          <w:rFonts w:eastAsia="Arial Unicode MS"/>
          <w:sz w:val="24"/>
          <w:szCs w:val="24"/>
        </w:rPr>
      </w:pPr>
    </w:p>
    <w:p w14:paraId="7E0568CE" w14:textId="77777777" w:rsidR="00F704BF" w:rsidRDefault="00E14517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>DI DALAM MAHKAMAH RENDAH SYARIAH DAERAH………………………</w:t>
      </w:r>
      <w:proofErr w:type="gramStart"/>
      <w:r>
        <w:rPr>
          <w:rFonts w:ascii="Arial" w:eastAsia="Arial Unicode MS" w:hAnsi="Arial" w:cs="Arial"/>
          <w:sz w:val="24"/>
          <w:szCs w:val="24"/>
        </w:rPr>
        <w:t>…..</w:t>
      </w:r>
      <w:proofErr w:type="gramEnd"/>
    </w:p>
    <w:p w14:paraId="30929761" w14:textId="77777777" w:rsidR="00F704BF" w:rsidRDefault="00E14517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DI NEGERI PULAU PINANG</w:t>
      </w:r>
    </w:p>
    <w:p w14:paraId="02C6377D" w14:textId="77777777" w:rsidR="00F704BF" w:rsidRDefault="00F704BF">
      <w:pPr>
        <w:pStyle w:val="NoSpacing"/>
        <w:rPr>
          <w:rFonts w:eastAsia="Arial Unicode MS"/>
          <w:sz w:val="24"/>
          <w:szCs w:val="24"/>
        </w:rPr>
      </w:pPr>
    </w:p>
    <w:p w14:paraId="094B6252" w14:textId="77777777" w:rsidR="00F704BF" w:rsidRDefault="00E14517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KES MAL 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sz w:val="24"/>
          <w:szCs w:val="24"/>
        </w:rPr>
        <w:t>…..</w:t>
      </w:r>
      <w:proofErr w:type="gramEnd"/>
    </w:p>
    <w:p w14:paraId="2C07A834" w14:textId="77777777" w:rsidR="00F704BF" w:rsidRDefault="00F704BF">
      <w:pPr>
        <w:pStyle w:val="NoSpacing"/>
        <w:rPr>
          <w:rFonts w:eastAsia="Arial Unicode MS"/>
          <w:sz w:val="24"/>
          <w:szCs w:val="24"/>
        </w:rPr>
      </w:pPr>
    </w:p>
    <w:p w14:paraId="3CCC9724" w14:textId="77777777" w:rsidR="00F704BF" w:rsidRDefault="00E14517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ANTARA</w:t>
      </w:r>
    </w:p>
    <w:p w14:paraId="0FCF1CE1" w14:textId="77777777" w:rsidR="00F704BF" w:rsidRDefault="00F704BF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1793A8FA" w14:textId="77777777" w:rsidR="00F704BF" w:rsidRDefault="00E14517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PLAINTIF</w:t>
      </w:r>
    </w:p>
    <w:p w14:paraId="16C62C01" w14:textId="77777777" w:rsidR="00F704BF" w:rsidRDefault="00E14517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4B92EA25" w14:textId="77777777" w:rsidR="00F704BF" w:rsidRDefault="00E14517">
      <w:pPr>
        <w:pStyle w:val="NoSpacing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</w:p>
    <w:p w14:paraId="5E2D67BA" w14:textId="77777777" w:rsidR="00F704BF" w:rsidRDefault="00E14517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DENGAN</w:t>
      </w:r>
    </w:p>
    <w:p w14:paraId="0EF1460E" w14:textId="77777777" w:rsidR="00F704BF" w:rsidRDefault="00F704BF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591947BF" w14:textId="77777777" w:rsidR="00F704BF" w:rsidRDefault="00E14517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DEFENDAN</w:t>
      </w:r>
    </w:p>
    <w:p w14:paraId="39E26139" w14:textId="77777777" w:rsidR="00F704BF" w:rsidRDefault="00E14517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3CB8A4B2" w14:textId="77777777" w:rsidR="00F704BF" w:rsidRDefault="00E14517">
      <w:pPr>
        <w:pStyle w:val="NoSpacing"/>
        <w:ind w:left="440" w:right="-720" w:hangingChars="200" w:hanging="4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1293041A" w14:textId="77777777" w:rsidR="00F704BF" w:rsidRDefault="00E14517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2D111F34" w14:textId="77777777" w:rsidR="00F704BF" w:rsidRDefault="00F704BF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04E6EBDB" w14:textId="77777777" w:rsidR="00F704BF" w:rsidRDefault="00E14517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</w:rPr>
        <w:t xml:space="preserve"> </w:t>
      </w:r>
      <w:r>
        <w:rPr>
          <w:rFonts w:ascii="Arial" w:eastAsia="Arial Unicode MS" w:hAnsi="Arial" w:cs="Arial"/>
        </w:rPr>
        <w:t xml:space="preserve">Syariah………………………………………………pada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…………. pada ……...…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>……. 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29F2DB7F" w14:textId="77777777" w:rsidR="00F704BF" w:rsidRDefault="00F704BF">
      <w:pPr>
        <w:pStyle w:val="NoSpacing"/>
        <w:spacing w:line="276" w:lineRule="auto"/>
        <w:ind w:left="440" w:hangingChars="200" w:hanging="440"/>
        <w:rPr>
          <w:rFonts w:eastAsia="Arial Unicode MS"/>
        </w:rPr>
      </w:pPr>
    </w:p>
    <w:p w14:paraId="64DB4DAF" w14:textId="77777777" w:rsidR="00F704BF" w:rsidRDefault="00E14517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4C401567" w14:textId="77777777" w:rsidR="00F704BF" w:rsidRDefault="00F704BF">
      <w:pPr>
        <w:pStyle w:val="NoSpacing"/>
        <w:ind w:left="440" w:hangingChars="200" w:hanging="440"/>
        <w:rPr>
          <w:rFonts w:eastAsia="Arial Unicode MS"/>
        </w:rPr>
      </w:pPr>
    </w:p>
    <w:p w14:paraId="518200A9" w14:textId="77777777" w:rsidR="00F704BF" w:rsidRDefault="00E14517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 xml:space="preserve">DAN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036030FC" w14:textId="77777777" w:rsidR="00F704BF" w:rsidRDefault="00F704BF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1C43E201" w14:textId="77777777" w:rsidR="00F704BF" w:rsidRDefault="00F704BF">
      <w:pPr>
        <w:pStyle w:val="NoSpacing"/>
        <w:ind w:left="440" w:hangingChars="200" w:hanging="440"/>
        <w:rPr>
          <w:rFonts w:eastAsia="Arial Unicode MS"/>
        </w:rPr>
      </w:pPr>
    </w:p>
    <w:p w14:paraId="73420B83" w14:textId="77777777" w:rsidR="00F704BF" w:rsidRDefault="00E14517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47C0A7E9" w14:textId="77777777" w:rsidR="00F704BF" w:rsidRDefault="00F704BF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44F67148" w14:textId="77777777" w:rsidR="00F704BF" w:rsidRDefault="00E14517">
      <w:pPr>
        <w:pStyle w:val="NoSpacing"/>
        <w:ind w:firstLineChars="100" w:firstLine="2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                      ………………………………</w:t>
      </w:r>
    </w:p>
    <w:p w14:paraId="3D64B69E" w14:textId="77777777" w:rsidR="00F704BF" w:rsidRDefault="00E14517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5BBE8E9C" w14:textId="77777777" w:rsidR="00F704BF" w:rsidRDefault="00F704BF">
      <w:pPr>
        <w:rPr>
          <w:rFonts w:ascii="Arial" w:eastAsia="Arial Unicode MS" w:hAnsi="Arial" w:cs="Arial"/>
          <w:sz w:val="22"/>
          <w:szCs w:val="22"/>
          <w:lang w:val="en-MY"/>
        </w:rPr>
      </w:pPr>
    </w:p>
    <w:p w14:paraId="3871CDE4" w14:textId="77777777" w:rsidR="00F704BF" w:rsidRDefault="00F704BF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00F467CB" w14:textId="77777777" w:rsidR="00F704BF" w:rsidRDefault="00F704BF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3B3E808F" w14:textId="77777777" w:rsidR="00F704BF" w:rsidRDefault="00F704BF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67D6AF10" w14:textId="77777777" w:rsidR="00F704BF" w:rsidRDefault="00F704BF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3206D833" w14:textId="77777777" w:rsidR="00F704BF" w:rsidRDefault="00F704BF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4BA0D8C5" w14:textId="77777777" w:rsidR="00F704BF" w:rsidRDefault="00E14517">
      <w:pPr>
        <w:ind w:leftChars="100" w:left="24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lastRenderedPageBreak/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di…………………………………………………………………………………………………………….</w:t>
      </w:r>
    </w:p>
    <w:p w14:paraId="74A8D8E7" w14:textId="77777777" w:rsidR="00F704BF" w:rsidRDefault="00F704B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C95FFDF" w14:textId="77777777" w:rsidR="00F704BF" w:rsidRDefault="00F704B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185BB7E" w14:textId="77777777" w:rsidR="00F704BF" w:rsidRDefault="00E14517">
      <w:pPr>
        <w:spacing w:line="36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PERNYATAAN  TUNTUTAN</w:t>
      </w:r>
      <w:proofErr w:type="gramEnd"/>
    </w:p>
    <w:p w14:paraId="3276B46E" w14:textId="77777777" w:rsidR="00F704BF" w:rsidRDefault="00F704BF">
      <w:pPr>
        <w:spacing w:line="360" w:lineRule="auto"/>
        <w:rPr>
          <w:rFonts w:ascii="Arial" w:hAnsi="Arial" w:cs="Arial"/>
          <w:b/>
          <w:bCs/>
        </w:rPr>
      </w:pPr>
    </w:p>
    <w:p w14:paraId="0EF4A9EB" w14:textId="77777777" w:rsidR="00F704BF" w:rsidRDefault="00E14517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........................................... No. KP/Passport: ............................... kini tinggal di ....................................................................................................... </w:t>
      </w:r>
    </w:p>
    <w:p w14:paraId="5B275A8F" w14:textId="77777777" w:rsidR="00F704BF" w:rsidRDefault="00E14517">
      <w:pPr>
        <w:pStyle w:val="ListParagraph"/>
        <w:spacing w:after="0" w:line="240" w:lineRule="auto"/>
        <w:ind w:left="709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(</w:t>
      </w:r>
      <w:r>
        <w:rPr>
          <w:rFonts w:ascii="Arial" w:hAnsi="Arial"/>
          <w:i/>
          <w:iCs/>
          <w:lang w:val="ms-MY"/>
        </w:rPr>
        <w:t xml:space="preserve">Sesalinan kad pengenalan/Passport </w:t>
      </w:r>
      <w:r>
        <w:rPr>
          <w:rFonts w:ascii="Arial" w:hAnsi="Arial"/>
          <w:i/>
          <w:lang w:val="sv-SE"/>
        </w:rPr>
        <w:t xml:space="preserve">/Akuan Pengesahan Pemastautin </w:t>
      </w:r>
      <w:r>
        <w:rPr>
          <w:rFonts w:ascii="Arial" w:hAnsi="Arial"/>
          <w:i/>
          <w:iCs/>
          <w:lang w:val="ms-MY"/>
        </w:rPr>
        <w:t xml:space="preserve">dilampirkan sebagai  lampiran </w:t>
      </w:r>
      <w:r>
        <w:rPr>
          <w:rFonts w:ascii="Arial" w:hAnsi="Arial"/>
          <w:i/>
          <w:iCs/>
          <w:lang w:val="en-MY"/>
        </w:rPr>
        <w:t>……….</w:t>
      </w:r>
      <w:r>
        <w:rPr>
          <w:rFonts w:ascii="Arial" w:hAnsi="Arial"/>
          <w:sz w:val="24"/>
          <w:szCs w:val="24"/>
          <w:lang w:val="ms-MY"/>
        </w:rPr>
        <w:t xml:space="preserve">) </w:t>
      </w:r>
    </w:p>
    <w:p w14:paraId="0FCA1703" w14:textId="77777777" w:rsidR="00F704BF" w:rsidRDefault="00F704BF">
      <w:pPr>
        <w:spacing w:line="360" w:lineRule="auto"/>
        <w:jc w:val="both"/>
        <w:rPr>
          <w:rFonts w:ascii="Arial" w:hAnsi="Arial" w:cs="Arial"/>
          <w:lang w:val="ms-MY"/>
        </w:rPr>
      </w:pPr>
    </w:p>
    <w:p w14:paraId="56E1999E" w14:textId="77777777" w:rsidR="00F704BF" w:rsidRDefault="00E14517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 di...........................................................................................adalah suami/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ms-MY"/>
        </w:rPr>
        <w:t>isteri kepada Plaintif.</w:t>
      </w:r>
    </w:p>
    <w:p w14:paraId="27CF1FD6" w14:textId="77777777" w:rsidR="00F704BF" w:rsidRDefault="00F704BF">
      <w:pPr>
        <w:spacing w:line="360" w:lineRule="auto"/>
        <w:jc w:val="both"/>
        <w:rPr>
          <w:rFonts w:ascii="Arial" w:hAnsi="Arial" w:cs="Arial"/>
          <w:lang w:val="ms-MY"/>
        </w:rPr>
      </w:pPr>
    </w:p>
    <w:p w14:paraId="50051BA0" w14:textId="77777777" w:rsidR="00F704BF" w:rsidRDefault="00E14517">
      <w:pPr>
        <w:numPr>
          <w:ilvl w:val="0"/>
          <w:numId w:val="3"/>
        </w:numPr>
        <w:tabs>
          <w:tab w:val="clear" w:pos="360"/>
        </w:tabs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berkahwin pada ........................</w:t>
      </w:r>
    </w:p>
    <w:p w14:paraId="6F019C85" w14:textId="77777777" w:rsidR="00F704BF" w:rsidRDefault="00E145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 xml:space="preserve">Sesalinan sijil nikah dilampirkan sebagai lampiran </w:t>
      </w:r>
      <w:r>
        <w:rPr>
          <w:rFonts w:ascii="Arial" w:hAnsi="Arial" w:cs="Arial"/>
          <w:i/>
          <w:iCs/>
          <w:sz w:val="22"/>
          <w:szCs w:val="22"/>
          <w:lang w:val="en-MY"/>
        </w:rPr>
        <w:t>……….</w:t>
      </w:r>
      <w:r>
        <w:rPr>
          <w:rFonts w:ascii="Arial" w:hAnsi="Arial" w:cs="Arial"/>
          <w:lang w:val="ms-MY"/>
        </w:rPr>
        <w:t>)</w:t>
      </w:r>
    </w:p>
    <w:p w14:paraId="2BDE7A87" w14:textId="77777777" w:rsidR="00F704BF" w:rsidRDefault="00F704BF">
      <w:pPr>
        <w:spacing w:line="360" w:lineRule="auto"/>
        <w:jc w:val="both"/>
        <w:rPr>
          <w:rFonts w:ascii="Arial" w:hAnsi="Arial" w:cs="Arial"/>
          <w:lang w:val="ms-MY"/>
        </w:rPr>
      </w:pPr>
    </w:p>
    <w:p w14:paraId="110F4937" w14:textId="77777777" w:rsidR="00F704BF" w:rsidRDefault="00E14517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pada …………….…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talaq ………….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ruju</w:t>
      </w:r>
      <w:proofErr w:type="spellEnd"/>
      <w:r>
        <w:rPr>
          <w:rFonts w:ascii="Arial" w:hAnsi="Arial" w:cs="Arial"/>
        </w:rPr>
        <w:t xml:space="preserve">’/ nikah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pada …………………</w:t>
      </w:r>
    </w:p>
    <w:p w14:paraId="127870FD" w14:textId="77777777" w:rsidR="00F704BF" w:rsidRDefault="00E14517">
      <w:pPr>
        <w:spacing w:line="360" w:lineRule="auto"/>
        <w:ind w:left="360" w:firstLine="360"/>
        <w:jc w:val="both"/>
        <w:rPr>
          <w:rFonts w:ascii="Arial" w:hAnsi="Arial" w:cs="Arial"/>
        </w:rPr>
      </w:pPr>
      <w:bookmarkStart w:id="0" w:name="_Hlk19219983"/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lang w:val="ms-MY"/>
        </w:rPr>
        <w:t xml:space="preserve">Sesalinan </w:t>
      </w:r>
      <w:proofErr w:type="spellStart"/>
      <w:r>
        <w:rPr>
          <w:rFonts w:ascii="Arial" w:hAnsi="Arial" w:cs="Arial"/>
          <w:i/>
          <w:iCs/>
          <w:lang w:val="en-MY"/>
        </w:rPr>
        <w:t>surat</w:t>
      </w:r>
      <w:proofErr w:type="spellEnd"/>
      <w:r>
        <w:rPr>
          <w:rFonts w:ascii="Arial" w:hAnsi="Arial" w:cs="Arial"/>
          <w:i/>
          <w:iCs/>
          <w:lang w:val="en-MY"/>
        </w:rPr>
        <w:t xml:space="preserve"> </w:t>
      </w:r>
      <w:proofErr w:type="spellStart"/>
      <w:r>
        <w:rPr>
          <w:rFonts w:ascii="Arial" w:hAnsi="Arial" w:cs="Arial"/>
          <w:i/>
          <w:iCs/>
          <w:lang w:val="en-MY"/>
        </w:rPr>
        <w:t>perakuan</w:t>
      </w:r>
      <w:proofErr w:type="spellEnd"/>
      <w:r>
        <w:rPr>
          <w:rFonts w:ascii="Arial" w:hAnsi="Arial" w:cs="Arial"/>
          <w:i/>
          <w:iCs/>
          <w:lang w:val="en-MY"/>
        </w:rPr>
        <w:t xml:space="preserve"> </w:t>
      </w:r>
      <w:r>
        <w:rPr>
          <w:rFonts w:ascii="Arial" w:hAnsi="Arial" w:cs="Arial"/>
          <w:i/>
          <w:iCs/>
          <w:lang w:val="ms-MY"/>
        </w:rPr>
        <w:t xml:space="preserve">ruju’ dilampirkan sebagai lampiran </w:t>
      </w:r>
      <w:r>
        <w:rPr>
          <w:rFonts w:ascii="Arial" w:hAnsi="Arial" w:cs="Arial"/>
          <w:i/>
          <w:iCs/>
          <w:lang w:val="en-MY"/>
        </w:rPr>
        <w:t>……….</w:t>
      </w:r>
      <w:r>
        <w:rPr>
          <w:rFonts w:ascii="Arial" w:hAnsi="Arial" w:cs="Arial"/>
          <w:lang w:val="ms-MY"/>
        </w:rPr>
        <w:t>)</w:t>
      </w:r>
      <w:bookmarkEnd w:id="0"/>
    </w:p>
    <w:p w14:paraId="3193619E" w14:textId="77777777" w:rsidR="00F704BF" w:rsidRDefault="00F704BF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7E14BDB7" w14:textId="77777777" w:rsidR="00F704BF" w:rsidRDefault="00E14517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dikurniakan ..................................... orang anak / tidak dikurniakan anak.</w:t>
      </w:r>
    </w:p>
    <w:p w14:paraId="7CBF1514" w14:textId="77777777" w:rsidR="00F704BF" w:rsidRDefault="00E14517">
      <w:pPr>
        <w:spacing w:line="36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en-MY"/>
        </w:rPr>
        <w:t xml:space="preserve">                  </w:t>
      </w:r>
      <w:r>
        <w:rPr>
          <w:rFonts w:ascii="Arial" w:hAnsi="Arial" w:cs="Arial"/>
          <w:lang w:val="ms-MY"/>
        </w:rPr>
        <w:t xml:space="preserve"> No K/P @ Sijil Kelahiran      Umur</w:t>
      </w:r>
    </w:p>
    <w:p w14:paraId="4998AD5B" w14:textId="77777777" w:rsidR="00F704BF" w:rsidRDefault="00E14517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5.1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013F571A" w14:textId="77777777" w:rsidR="00F704BF" w:rsidRDefault="00E14517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5.2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75FD2828" w14:textId="77777777" w:rsidR="00F704BF" w:rsidRDefault="00E14517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5.3</w:t>
      </w:r>
      <w:r>
        <w:rPr>
          <w:rFonts w:ascii="Arial" w:hAnsi="Arial" w:cs="Arial"/>
          <w:lang w:val="en-MY"/>
        </w:rPr>
        <w:t xml:space="preserve">     </w:t>
      </w:r>
      <w:r>
        <w:rPr>
          <w:rFonts w:ascii="Arial" w:hAnsi="Arial" w:cs="Arial"/>
          <w:lang w:val="ms-MY"/>
        </w:rPr>
        <w:t>.................................................    .....................................   ...............</w:t>
      </w:r>
    </w:p>
    <w:p w14:paraId="0BFA6AB7" w14:textId="77777777" w:rsidR="00F704BF" w:rsidRDefault="00E14517">
      <w:pPr>
        <w:spacing w:line="360" w:lineRule="auto"/>
        <w:ind w:firstLineChars="30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5.4</w:t>
      </w:r>
      <w:r>
        <w:rPr>
          <w:rFonts w:ascii="Arial" w:hAnsi="Arial" w:cs="Arial"/>
          <w:lang w:val="en-MY"/>
        </w:rPr>
        <w:t xml:space="preserve">     </w:t>
      </w:r>
      <w:r>
        <w:rPr>
          <w:rFonts w:ascii="Arial" w:hAnsi="Arial" w:cs="Arial"/>
          <w:lang w:val="ms-MY"/>
        </w:rPr>
        <w:t>.................................................    .....................................   ...............</w:t>
      </w:r>
    </w:p>
    <w:p w14:paraId="20DCA7F4" w14:textId="77777777" w:rsidR="00F704BF" w:rsidRDefault="00E14517">
      <w:pPr>
        <w:spacing w:line="360" w:lineRule="auto"/>
        <w:ind w:firstLineChars="30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5.5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4C23FB54" w14:textId="77777777" w:rsidR="00F704BF" w:rsidRDefault="00E14517">
      <w:pPr>
        <w:ind w:leftChars="277" w:left="665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kad pengenalan/ sijil kelahiran (sekiranya ada) dilampirkan sebagai lampiran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……….</w:t>
      </w:r>
      <w:r>
        <w:rPr>
          <w:rFonts w:ascii="Arial" w:hAnsi="Arial" w:cs="Arial"/>
          <w:lang w:val="ms-MY"/>
        </w:rPr>
        <w:t>)</w:t>
      </w:r>
    </w:p>
    <w:p w14:paraId="1B6DAE7E" w14:textId="77777777" w:rsidR="00F704BF" w:rsidRDefault="00F704BF">
      <w:pPr>
        <w:spacing w:line="360" w:lineRule="auto"/>
        <w:ind w:left="426"/>
        <w:jc w:val="both"/>
        <w:rPr>
          <w:rFonts w:ascii="Arial" w:hAnsi="Arial" w:cs="Arial"/>
          <w:lang w:val="ms-MY"/>
        </w:rPr>
      </w:pPr>
    </w:p>
    <w:p w14:paraId="59CBDD9B" w14:textId="77777777" w:rsidR="00F704BF" w:rsidRDefault="00E14517">
      <w:pPr>
        <w:pStyle w:val="ListParagraph"/>
        <w:numPr>
          <w:ilvl w:val="0"/>
          <w:numId w:val="3"/>
        </w:numPr>
        <w:tabs>
          <w:tab w:val="clear" w:pos="360"/>
          <w:tab w:val="left" w:pos="960"/>
        </w:tabs>
        <w:spacing w:after="0" w:line="360" w:lineRule="auto"/>
        <w:ind w:left="72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Selepas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perceraian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mengeluarkan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perintah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>/</w:t>
      </w:r>
      <w:proofErr w:type="spellStart"/>
      <w:r>
        <w:rPr>
          <w:rFonts w:ascii="Arial" w:hAnsi="Arial"/>
          <w:sz w:val="24"/>
          <w:szCs w:val="24"/>
        </w:rPr>
        <w:t>Defendan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membayar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nafkah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sebanyak</w:t>
      </w:r>
      <w:proofErr w:type="spellEnd"/>
      <w:r>
        <w:rPr>
          <w:rFonts w:ascii="Arial" w:hAnsi="Arial"/>
          <w:sz w:val="24"/>
          <w:szCs w:val="24"/>
        </w:rPr>
        <w:t xml:space="preserve"> …………………… </w:t>
      </w:r>
      <w:proofErr w:type="spellStart"/>
      <w:r>
        <w:rPr>
          <w:rFonts w:ascii="Arial" w:hAnsi="Arial"/>
          <w:sz w:val="24"/>
          <w:szCs w:val="24"/>
        </w:rPr>
        <w:t>sebulan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bayaran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tunai</w:t>
      </w:r>
      <w:proofErr w:type="spellEnd"/>
      <w:r>
        <w:rPr>
          <w:rFonts w:ascii="Arial" w:hAnsi="Arial"/>
          <w:sz w:val="24"/>
          <w:szCs w:val="24"/>
        </w:rPr>
        <w:t xml:space="preserve"> / deposit </w:t>
      </w:r>
      <w:proofErr w:type="spellStart"/>
      <w:r>
        <w:rPr>
          <w:rFonts w:ascii="Arial" w:hAnsi="Arial"/>
          <w:sz w:val="24"/>
          <w:szCs w:val="24"/>
        </w:rPr>
        <w:t>ke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dalam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akaun</w:t>
      </w:r>
      <w:proofErr w:type="spellEnd"/>
      <w:r>
        <w:rPr>
          <w:rFonts w:ascii="Arial" w:hAnsi="Arial"/>
          <w:sz w:val="24"/>
          <w:szCs w:val="24"/>
        </w:rPr>
        <w:t xml:space="preserve"> bank / </w:t>
      </w:r>
      <w:proofErr w:type="spellStart"/>
      <w:r>
        <w:rPr>
          <w:rFonts w:ascii="Arial" w:hAnsi="Arial"/>
          <w:sz w:val="24"/>
          <w:szCs w:val="24"/>
        </w:rPr>
        <w:t>potongan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gaji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7D01683C" w14:textId="77777777" w:rsidR="00F704BF" w:rsidRDefault="00E14517">
      <w:pPr>
        <w:pStyle w:val="ListParagraph"/>
        <w:spacing w:after="0" w:line="360" w:lineRule="auto"/>
        <w:ind w:left="360" w:firstLineChars="150" w:firstLine="360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(</w:t>
      </w:r>
      <w:r>
        <w:rPr>
          <w:rFonts w:ascii="Arial" w:hAnsi="Arial"/>
          <w:i/>
          <w:iCs/>
          <w:lang w:val="ms-MY"/>
        </w:rPr>
        <w:t>Sesalinan Perintah Mahkamah dilampirkan sebagai lampiran</w:t>
      </w:r>
      <w:r>
        <w:rPr>
          <w:rFonts w:ascii="Arial" w:hAnsi="Arial"/>
          <w:i/>
          <w:iCs/>
          <w:lang w:val="en-MY"/>
        </w:rPr>
        <w:t xml:space="preserve"> ……….</w:t>
      </w:r>
      <w:r>
        <w:rPr>
          <w:rFonts w:ascii="Arial" w:hAnsi="Arial"/>
          <w:sz w:val="24"/>
          <w:szCs w:val="24"/>
          <w:lang w:val="ms-MY"/>
        </w:rPr>
        <w:t xml:space="preserve">) </w:t>
      </w:r>
    </w:p>
    <w:p w14:paraId="3A08B956" w14:textId="77777777" w:rsidR="00F704BF" w:rsidRDefault="00F704BF">
      <w:pPr>
        <w:pStyle w:val="ListParagraph"/>
        <w:spacing w:after="0" w:line="360" w:lineRule="auto"/>
        <w:ind w:left="360" w:firstLineChars="150" w:firstLine="360"/>
        <w:jc w:val="both"/>
        <w:rPr>
          <w:rFonts w:ascii="Arial" w:hAnsi="Arial"/>
          <w:sz w:val="24"/>
          <w:szCs w:val="24"/>
          <w:lang w:val="ms-MY"/>
        </w:rPr>
      </w:pPr>
    </w:p>
    <w:p w14:paraId="7BBAF5AD" w14:textId="77777777" w:rsidR="00F704BF" w:rsidRDefault="00E14517">
      <w:pPr>
        <w:pStyle w:val="ListParagraph"/>
        <w:numPr>
          <w:ilvl w:val="0"/>
          <w:numId w:val="3"/>
        </w:numPr>
        <w:spacing w:after="0" w:line="360" w:lineRule="auto"/>
        <w:ind w:left="72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memohon</w:t>
      </w:r>
      <w:proofErr w:type="spellEnd"/>
      <w:r>
        <w:rPr>
          <w:rFonts w:ascii="Arial" w:hAnsi="Arial"/>
          <w:sz w:val="24"/>
          <w:szCs w:val="24"/>
        </w:rPr>
        <w:t xml:space="preserve"> *</w:t>
      </w:r>
      <w:proofErr w:type="spellStart"/>
      <w:r>
        <w:rPr>
          <w:rFonts w:ascii="Arial" w:hAnsi="Arial"/>
          <w:sz w:val="24"/>
          <w:szCs w:val="24"/>
        </w:rPr>
        <w:t>mengubah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meminda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membatalkan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perintah</w:t>
      </w:r>
      <w:proofErr w:type="spellEnd"/>
      <w:r>
        <w:rPr>
          <w:rFonts w:ascii="Arial" w:hAnsi="Arial"/>
          <w:sz w:val="24"/>
          <w:szCs w:val="24"/>
        </w:rPr>
        <w:t xml:space="preserve">  Kes</w:t>
      </w:r>
      <w:proofErr w:type="gramEnd"/>
      <w:r>
        <w:rPr>
          <w:rFonts w:ascii="Arial" w:hAnsi="Arial"/>
          <w:sz w:val="24"/>
          <w:szCs w:val="24"/>
        </w:rPr>
        <w:t xml:space="preserve"> Mal No.: …………………………………….….……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alasan-alasan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berikut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4E6FDB18" w14:textId="77777777" w:rsidR="00F704BF" w:rsidRDefault="00F704BF">
      <w:pPr>
        <w:spacing w:line="360" w:lineRule="auto"/>
        <w:ind w:left="851"/>
        <w:jc w:val="both"/>
        <w:rPr>
          <w:rFonts w:ascii="Arial" w:hAnsi="Arial" w:cs="Arial"/>
        </w:rPr>
      </w:pPr>
    </w:p>
    <w:p w14:paraId="3434FB44" w14:textId="77777777" w:rsidR="00F704BF" w:rsidRDefault="00E14517">
      <w:pPr>
        <w:pStyle w:val="ListParagraph"/>
        <w:numPr>
          <w:ilvl w:val="1"/>
          <w:numId w:val="3"/>
        </w:numPr>
        <w:tabs>
          <w:tab w:val="left" w:pos="1200"/>
        </w:tabs>
        <w:spacing w:line="360" w:lineRule="auto"/>
        <w:ind w:left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MY"/>
        </w:rPr>
        <w:t xml:space="preserve">   </w:t>
      </w:r>
      <w:r>
        <w:rPr>
          <w:rFonts w:ascii="Arial" w:hAnsi="Arial"/>
          <w:sz w:val="24"/>
          <w:szCs w:val="24"/>
        </w:rPr>
        <w:t xml:space="preserve">Telah </w:t>
      </w:r>
      <w:proofErr w:type="spellStart"/>
      <w:r>
        <w:rPr>
          <w:rFonts w:ascii="Arial" w:hAnsi="Arial"/>
          <w:sz w:val="24"/>
          <w:szCs w:val="24"/>
        </w:rPr>
        <w:t>berlaku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keperluan</w:t>
      </w:r>
      <w:proofErr w:type="spellEnd"/>
      <w:r>
        <w:rPr>
          <w:rFonts w:ascii="Arial" w:hAnsi="Arial"/>
          <w:sz w:val="24"/>
          <w:szCs w:val="24"/>
        </w:rPr>
        <w:t xml:space="preserve"> dan </w:t>
      </w:r>
      <w:proofErr w:type="spellStart"/>
      <w:r>
        <w:rPr>
          <w:rFonts w:ascii="Arial" w:hAnsi="Arial"/>
          <w:sz w:val="24"/>
          <w:szCs w:val="24"/>
        </w:rPr>
        <w:t>kebajikan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en-MY"/>
        </w:rPr>
        <w:t xml:space="preserve">  </w:t>
      </w:r>
      <w:proofErr w:type="spellStart"/>
      <w:r>
        <w:rPr>
          <w:rFonts w:ascii="Arial" w:hAnsi="Arial"/>
          <w:sz w:val="24"/>
          <w:szCs w:val="24"/>
        </w:rPr>
        <w:t>iaitu</w:t>
      </w:r>
      <w:proofErr w:type="spellEnd"/>
      <w:r>
        <w:rPr>
          <w:rFonts w:ascii="Arial" w:hAnsi="Arial"/>
          <w:sz w:val="24"/>
          <w:szCs w:val="24"/>
        </w:rPr>
        <w:t>: …………………………………………………………………………………………….……………………………………………………………………………</w:t>
      </w:r>
      <w:r>
        <w:rPr>
          <w:rFonts w:ascii="Arial" w:hAnsi="Arial"/>
          <w:sz w:val="24"/>
          <w:szCs w:val="24"/>
          <w:lang w:val="en-MY"/>
        </w:rPr>
        <w:t xml:space="preserve"> </w:t>
      </w:r>
    </w:p>
    <w:p w14:paraId="6F98277B" w14:textId="77777777" w:rsidR="00F704BF" w:rsidRDefault="00E14517">
      <w:pPr>
        <w:pStyle w:val="ListParagraph"/>
        <w:numPr>
          <w:ilvl w:val="1"/>
          <w:numId w:val="3"/>
        </w:numPr>
        <w:tabs>
          <w:tab w:val="left" w:pos="1200"/>
        </w:tabs>
        <w:spacing w:line="360" w:lineRule="auto"/>
        <w:ind w:left="1440"/>
        <w:jc w:val="both"/>
        <w:rPr>
          <w:rFonts w:ascii="Arial" w:hAnsi="Arial"/>
          <w:iCs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n-MY"/>
        </w:rPr>
        <w:t xml:space="preserve">   </w:t>
      </w: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…………………………………………………………………………………………….……………………………………………………………………………………</w:t>
      </w:r>
    </w:p>
    <w:p w14:paraId="3B2F9A56" w14:textId="77777777" w:rsidR="00F704BF" w:rsidRDefault="00E14517">
      <w:pPr>
        <w:pStyle w:val="ListParagraph"/>
        <w:tabs>
          <w:tab w:val="left" w:pos="1200"/>
        </w:tabs>
        <w:spacing w:line="240" w:lineRule="auto"/>
        <w:jc w:val="both"/>
        <w:rPr>
          <w:rFonts w:ascii="Arial" w:hAnsi="Arial"/>
          <w:iCs/>
          <w:sz w:val="24"/>
          <w:szCs w:val="24"/>
          <w:lang w:val="en-MY"/>
        </w:rPr>
      </w:pPr>
      <w:r>
        <w:rPr>
          <w:rFonts w:ascii="Arial" w:hAnsi="Arial"/>
          <w:iCs/>
          <w:sz w:val="24"/>
          <w:szCs w:val="24"/>
          <w:lang w:val="es-ES"/>
        </w:rPr>
        <w:t>(</w:t>
      </w:r>
      <w:proofErr w:type="spellStart"/>
      <w:r>
        <w:rPr>
          <w:rFonts w:ascii="Arial" w:hAnsi="Arial"/>
          <w:i/>
          <w:sz w:val="24"/>
          <w:szCs w:val="24"/>
          <w:lang w:val="es-ES"/>
        </w:rPr>
        <w:t>Sesalinan</w:t>
      </w:r>
      <w:proofErr w:type="spellEnd"/>
      <w:r>
        <w:rPr>
          <w:rFonts w:ascii="Arial" w:hAnsi="Arial"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  <w:lang w:val="es-ES"/>
        </w:rPr>
        <w:t>Dokumen</w:t>
      </w:r>
      <w:proofErr w:type="spellEnd"/>
      <w:r>
        <w:rPr>
          <w:rFonts w:ascii="Arial" w:hAnsi="Arial"/>
          <w:i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  <w:lang w:val="es-ES"/>
        </w:rPr>
        <w:t>berkaitan</w:t>
      </w:r>
      <w:proofErr w:type="spellEnd"/>
      <w:r>
        <w:rPr>
          <w:rFonts w:ascii="Arial" w:hAnsi="Arial"/>
          <w:i/>
          <w:sz w:val="24"/>
          <w:szCs w:val="24"/>
          <w:lang w:val="es-ES"/>
        </w:rPr>
        <w:t xml:space="preserve"> ……………………………………</w:t>
      </w:r>
      <w:proofErr w:type="spellStart"/>
      <w:r>
        <w:rPr>
          <w:rFonts w:ascii="Arial" w:hAnsi="Arial"/>
          <w:i/>
          <w:sz w:val="24"/>
          <w:szCs w:val="24"/>
          <w:lang w:val="es-ES"/>
        </w:rPr>
        <w:t>dilampirkan</w:t>
      </w:r>
      <w:proofErr w:type="spellEnd"/>
      <w:r>
        <w:rPr>
          <w:rFonts w:ascii="Arial" w:hAnsi="Arial"/>
          <w:i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  <w:lang w:val="en-MY"/>
        </w:rPr>
        <w:t>sebagai</w:t>
      </w:r>
      <w:proofErr w:type="spellEnd"/>
      <w:r>
        <w:rPr>
          <w:rFonts w:ascii="Arial" w:hAnsi="Arial"/>
          <w:i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  <w:lang w:val="en-MY"/>
        </w:rPr>
        <w:t>lampiran</w:t>
      </w:r>
      <w:proofErr w:type="spellEnd"/>
      <w:r>
        <w:rPr>
          <w:rFonts w:ascii="Arial" w:hAnsi="Arial"/>
          <w:i/>
          <w:sz w:val="24"/>
          <w:szCs w:val="24"/>
          <w:lang w:val="en-MY"/>
        </w:rPr>
        <w:t xml:space="preserve"> …</w:t>
      </w:r>
      <w:proofErr w:type="gramStart"/>
      <w:r>
        <w:rPr>
          <w:rFonts w:ascii="Arial" w:hAnsi="Arial"/>
          <w:i/>
          <w:sz w:val="24"/>
          <w:szCs w:val="24"/>
          <w:lang w:val="en-MY"/>
        </w:rPr>
        <w:t>…….</w:t>
      </w:r>
      <w:proofErr w:type="gramEnd"/>
      <w:r>
        <w:rPr>
          <w:rFonts w:ascii="Arial" w:hAnsi="Arial"/>
          <w:iCs/>
          <w:sz w:val="24"/>
          <w:szCs w:val="24"/>
          <w:lang w:val="en-MY"/>
        </w:rPr>
        <w:t>)</w:t>
      </w:r>
    </w:p>
    <w:p w14:paraId="2C40AA70" w14:textId="77777777" w:rsidR="00F704BF" w:rsidRDefault="00F704BF">
      <w:pPr>
        <w:ind w:left="426" w:firstLine="72"/>
        <w:jc w:val="both"/>
        <w:rPr>
          <w:rFonts w:ascii="Arial" w:hAnsi="Arial" w:cs="Arial"/>
          <w:iCs/>
        </w:rPr>
      </w:pPr>
    </w:p>
    <w:p w14:paraId="47D75252" w14:textId="77777777" w:rsidR="00F704BF" w:rsidRDefault="00F704BF">
      <w:pPr>
        <w:rPr>
          <w:rFonts w:ascii="Arial" w:hAnsi="Arial" w:cs="Arial"/>
          <w:iCs/>
        </w:rPr>
      </w:pPr>
    </w:p>
    <w:p w14:paraId="2A7DE025" w14:textId="77777777" w:rsidR="00F704BF" w:rsidRDefault="00E14517">
      <w:pPr>
        <w:pStyle w:val="ListParagraph"/>
        <w:numPr>
          <w:ilvl w:val="0"/>
          <w:numId w:val="3"/>
        </w:numPr>
        <w:tabs>
          <w:tab w:val="clear" w:pos="360"/>
          <w:tab w:val="left" w:pos="720"/>
        </w:tabs>
        <w:spacing w:line="360" w:lineRule="auto"/>
        <w:ind w:left="720" w:hanging="48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memohon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perintah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*</w:t>
      </w:r>
      <w:proofErr w:type="spellStart"/>
      <w:r>
        <w:rPr>
          <w:rFonts w:ascii="Arial" w:hAnsi="Arial"/>
          <w:sz w:val="24"/>
          <w:szCs w:val="24"/>
        </w:rPr>
        <w:t>Rendah</w:t>
      </w:r>
      <w:proofErr w:type="spellEnd"/>
      <w:r>
        <w:rPr>
          <w:rFonts w:ascii="Arial" w:hAnsi="Arial"/>
          <w:sz w:val="24"/>
          <w:szCs w:val="24"/>
        </w:rPr>
        <w:t xml:space="preserve"> / Tinggi Syariah</w:t>
      </w:r>
      <w:r>
        <w:rPr>
          <w:rFonts w:ascii="Arial" w:hAnsi="Arial"/>
          <w:sz w:val="24"/>
          <w:szCs w:val="24"/>
          <w:lang w:val="en-MY"/>
        </w:rPr>
        <w:t xml:space="preserve"> </w:t>
      </w:r>
      <w:r>
        <w:rPr>
          <w:rFonts w:ascii="Arial" w:hAnsi="Arial"/>
          <w:sz w:val="24"/>
          <w:szCs w:val="24"/>
        </w:rPr>
        <w:t>di ……</w:t>
      </w:r>
      <w:proofErr w:type="gramStart"/>
      <w:r>
        <w:rPr>
          <w:rFonts w:ascii="Arial" w:hAnsi="Arial"/>
          <w:sz w:val="24"/>
          <w:szCs w:val="24"/>
        </w:rPr>
        <w:t>…..</w:t>
      </w:r>
      <w:proofErr w:type="gramEnd"/>
      <w:r>
        <w:rPr>
          <w:rFonts w:ascii="Arial" w:hAnsi="Arial"/>
          <w:sz w:val="24"/>
          <w:szCs w:val="24"/>
        </w:rPr>
        <w:t xml:space="preserve">……… </w:t>
      </w:r>
      <w:r>
        <w:rPr>
          <w:rFonts w:ascii="Arial" w:hAnsi="Arial"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Pulau</w:t>
      </w:r>
      <w:proofErr w:type="spellEnd"/>
      <w:r>
        <w:rPr>
          <w:rFonts w:ascii="Arial" w:hAnsi="Arial"/>
          <w:sz w:val="24"/>
          <w:szCs w:val="24"/>
        </w:rPr>
        <w:t xml:space="preserve"> Pinang, Kes Mal No.: ………………………………………………………. yang </w:t>
      </w:r>
      <w:proofErr w:type="spellStart"/>
      <w:r>
        <w:rPr>
          <w:rFonts w:ascii="Arial" w:hAnsi="Arial"/>
          <w:sz w:val="24"/>
          <w:szCs w:val="24"/>
        </w:rPr>
        <w:t>dikeluarkan</w:t>
      </w:r>
      <w:proofErr w:type="spellEnd"/>
      <w:r>
        <w:rPr>
          <w:rFonts w:ascii="Arial" w:hAnsi="Arial"/>
          <w:sz w:val="24"/>
          <w:szCs w:val="24"/>
        </w:rPr>
        <w:t xml:space="preserve"> pada ……………</w:t>
      </w:r>
      <w:proofErr w:type="gramStart"/>
      <w:r>
        <w:rPr>
          <w:rFonts w:ascii="Arial" w:hAnsi="Arial"/>
          <w:sz w:val="24"/>
          <w:szCs w:val="24"/>
        </w:rPr>
        <w:t>…..</w:t>
      </w:r>
      <w:proofErr w:type="gramEnd"/>
      <w:r>
        <w:rPr>
          <w:rFonts w:ascii="Arial" w:hAnsi="Arial"/>
          <w:sz w:val="24"/>
          <w:szCs w:val="24"/>
        </w:rPr>
        <w:t>……. *</w:t>
      </w:r>
      <w:proofErr w:type="spellStart"/>
      <w:r>
        <w:rPr>
          <w:rFonts w:ascii="Arial" w:hAnsi="Arial"/>
          <w:sz w:val="24"/>
          <w:szCs w:val="24"/>
        </w:rPr>
        <w:t>dibatalkan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diubah</w:t>
      </w:r>
      <w:proofErr w:type="spellEnd"/>
      <w:r>
        <w:rPr>
          <w:rFonts w:ascii="Arial" w:hAnsi="Arial"/>
          <w:sz w:val="24"/>
          <w:szCs w:val="24"/>
        </w:rPr>
        <w:t xml:space="preserve"> / </w:t>
      </w:r>
      <w:proofErr w:type="spellStart"/>
      <w:r>
        <w:rPr>
          <w:rFonts w:ascii="Arial" w:hAnsi="Arial"/>
          <w:sz w:val="24"/>
          <w:szCs w:val="24"/>
        </w:rPr>
        <w:t>dipinda</w:t>
      </w:r>
      <w:proofErr w:type="spellEnd"/>
      <w:r>
        <w:rPr>
          <w:rFonts w:ascii="Arial" w:hAnsi="Arial"/>
          <w:sz w:val="24"/>
          <w:szCs w:val="24"/>
        </w:rPr>
        <w:t xml:space="preserve"> /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berikut</w:t>
      </w:r>
      <w:proofErr w:type="spellEnd"/>
      <w:r>
        <w:rPr>
          <w:rFonts w:ascii="Arial" w:hAnsi="Arial"/>
          <w:sz w:val="24"/>
          <w:szCs w:val="24"/>
        </w:rPr>
        <w:t>:</w:t>
      </w:r>
    </w:p>
    <w:p w14:paraId="3A0CA271" w14:textId="77777777" w:rsidR="00F704BF" w:rsidRDefault="00E14517">
      <w:pPr>
        <w:spacing w:line="360" w:lineRule="auto"/>
        <w:ind w:leftChars="300" w:left="1200" w:hangingChars="200" w:hanging="48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8.1 </w:t>
      </w:r>
      <w:r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  <w:lang w:val="en-MY"/>
        </w:rPr>
        <w:t xml:space="preserve">       </w:t>
      </w:r>
      <w:r>
        <w:rPr>
          <w:rFonts w:ascii="Arial" w:hAnsi="Arial" w:cs="Arial"/>
        </w:rPr>
        <w:t>….……………………………………………………………………………………</w:t>
      </w:r>
    </w:p>
    <w:p w14:paraId="11C088F8" w14:textId="77777777" w:rsidR="00F704BF" w:rsidRDefault="00E14517">
      <w:pPr>
        <w:spacing w:line="360" w:lineRule="auto"/>
        <w:ind w:leftChars="300" w:left="1440" w:hangingChars="300" w:hanging="72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8.2    </w:t>
      </w:r>
      <w:r>
        <w:rPr>
          <w:rFonts w:ascii="Arial" w:hAnsi="Arial" w:cs="Arial"/>
        </w:rPr>
        <w:t>…………………………………………………………………………………………….…………………………………………………………………………………</w:t>
      </w:r>
      <w:r>
        <w:rPr>
          <w:rFonts w:ascii="Arial" w:hAnsi="Arial" w:cs="Arial"/>
          <w:lang w:val="en-MY"/>
        </w:rPr>
        <w:t>…</w:t>
      </w:r>
    </w:p>
    <w:p w14:paraId="22534340" w14:textId="77777777" w:rsidR="00F704BF" w:rsidRDefault="00F704BF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6F47A7B8" w14:textId="77777777" w:rsidR="00F704BF" w:rsidRDefault="00E14517">
      <w:pPr>
        <w:pStyle w:val="ListParagraph"/>
        <w:numPr>
          <w:ilvl w:val="0"/>
          <w:numId w:val="3"/>
        </w:numPr>
        <w:tabs>
          <w:tab w:val="clear" w:pos="360"/>
        </w:tabs>
        <w:spacing w:line="360" w:lineRule="auto"/>
        <w:ind w:left="720" w:hanging="4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Oleh yang </w:t>
      </w:r>
      <w:proofErr w:type="spell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memohon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perintah-perintah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berikut</w:t>
      </w:r>
      <w:proofErr w:type="spellEnd"/>
      <w:r>
        <w:rPr>
          <w:rFonts w:ascii="Arial" w:hAnsi="Arial"/>
          <w:sz w:val="24"/>
          <w:szCs w:val="24"/>
        </w:rPr>
        <w:t xml:space="preserve"> :</w:t>
      </w:r>
      <w:proofErr w:type="gramEnd"/>
    </w:p>
    <w:p w14:paraId="2AFA23E6" w14:textId="77777777" w:rsidR="00F704BF" w:rsidRDefault="00E14517">
      <w:pPr>
        <w:pStyle w:val="ListParagraph"/>
        <w:numPr>
          <w:ilvl w:val="1"/>
          <w:numId w:val="3"/>
        </w:numPr>
        <w:spacing w:line="360" w:lineRule="auto"/>
        <w:ind w:left="1440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meluluskan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peruntukan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seksyen</w:t>
      </w:r>
      <w:proofErr w:type="spellEnd"/>
      <w:r>
        <w:rPr>
          <w:rFonts w:ascii="Arial" w:hAnsi="Arial"/>
          <w:sz w:val="24"/>
          <w:szCs w:val="24"/>
        </w:rPr>
        <w:t xml:space="preserve"> 76 </w:t>
      </w:r>
      <w:proofErr w:type="spellStart"/>
      <w:r>
        <w:rPr>
          <w:rFonts w:ascii="Arial" w:hAnsi="Arial"/>
          <w:sz w:val="24"/>
          <w:szCs w:val="24"/>
        </w:rPr>
        <w:t>Enakmen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Undang-Undang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Keluarga</w:t>
      </w:r>
      <w:proofErr w:type="spellEnd"/>
      <w:r>
        <w:rPr>
          <w:rFonts w:ascii="Arial" w:hAnsi="Arial"/>
          <w:sz w:val="24"/>
          <w:szCs w:val="24"/>
        </w:rPr>
        <w:t xml:space="preserve"> Islam (Negeri </w:t>
      </w:r>
      <w:proofErr w:type="spellStart"/>
      <w:r>
        <w:rPr>
          <w:rFonts w:ascii="Arial" w:hAnsi="Arial"/>
          <w:sz w:val="24"/>
          <w:szCs w:val="24"/>
        </w:rPr>
        <w:t>Pulau</w:t>
      </w:r>
      <w:proofErr w:type="spellEnd"/>
      <w:r>
        <w:rPr>
          <w:rFonts w:ascii="Arial" w:hAnsi="Arial"/>
          <w:sz w:val="24"/>
          <w:szCs w:val="24"/>
        </w:rPr>
        <w:t xml:space="preserve"> Pinang)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2004; dan</w:t>
      </w:r>
    </w:p>
    <w:p w14:paraId="593FF151" w14:textId="77777777" w:rsidR="00F704BF" w:rsidRDefault="00E14517">
      <w:pPr>
        <w:pStyle w:val="ListParagraph"/>
        <w:numPr>
          <w:ilvl w:val="1"/>
          <w:numId w:val="3"/>
        </w:numPr>
        <w:spacing w:line="360" w:lineRule="auto"/>
        <w:ind w:left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MY"/>
        </w:rPr>
        <w:t>a</w:t>
      </w:r>
      <w:r>
        <w:rPr>
          <w:rFonts w:ascii="Arial" w:hAnsi="Arial"/>
          <w:sz w:val="24"/>
          <w:szCs w:val="24"/>
        </w:rPr>
        <w:t>pa-</w:t>
      </w:r>
      <w:proofErr w:type="spellStart"/>
      <w:r>
        <w:rPr>
          <w:rFonts w:ascii="Arial" w:hAnsi="Arial"/>
          <w:sz w:val="24"/>
          <w:szCs w:val="24"/>
        </w:rPr>
        <w:t>apa</w:t>
      </w:r>
      <w:proofErr w:type="spellEnd"/>
      <w:r>
        <w:rPr>
          <w:rFonts w:ascii="Arial" w:hAnsi="Arial"/>
          <w:sz w:val="24"/>
          <w:szCs w:val="24"/>
        </w:rPr>
        <w:t xml:space="preserve"> relief yang </w:t>
      </w:r>
      <w:proofErr w:type="spellStart"/>
      <w:r>
        <w:rPr>
          <w:rFonts w:ascii="Arial" w:hAnsi="Arial"/>
          <w:sz w:val="24"/>
          <w:szCs w:val="24"/>
        </w:rPr>
        <w:t>difikirkan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perlu</w:t>
      </w:r>
      <w:proofErr w:type="spellEnd"/>
      <w:r>
        <w:rPr>
          <w:rFonts w:ascii="Arial" w:hAnsi="Arial"/>
          <w:sz w:val="24"/>
          <w:szCs w:val="24"/>
        </w:rPr>
        <w:t xml:space="preserve"> oleh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05198433" w14:textId="77777777" w:rsidR="00F704BF" w:rsidRDefault="00F704BF">
      <w:pPr>
        <w:spacing w:line="360" w:lineRule="auto"/>
        <w:ind w:left="1440"/>
        <w:jc w:val="both"/>
        <w:rPr>
          <w:rFonts w:ascii="Arial" w:hAnsi="Arial" w:cs="Arial"/>
        </w:rPr>
      </w:pPr>
    </w:p>
    <w:p w14:paraId="3EF14EDA" w14:textId="77777777" w:rsidR="00F704BF" w:rsidRDefault="00F704BF">
      <w:pPr>
        <w:spacing w:line="360" w:lineRule="auto"/>
        <w:jc w:val="both"/>
        <w:rPr>
          <w:rFonts w:ascii="Arial" w:hAnsi="Arial" w:cs="Arial"/>
        </w:rPr>
      </w:pPr>
    </w:p>
    <w:p w14:paraId="4A6ACF1F" w14:textId="77777777" w:rsidR="00F704BF" w:rsidRDefault="00E14517">
      <w:pPr>
        <w:pStyle w:val="NoSpacing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proofErr w:type="spellStart"/>
      <w:r>
        <w:rPr>
          <w:rFonts w:ascii="Arial" w:eastAsia="Arial Unicode MS" w:hAnsi="Arial" w:cs="Arial"/>
          <w:sz w:val="24"/>
          <w:szCs w:val="24"/>
        </w:rPr>
        <w:t>Bertarikh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pada ………… </w:t>
      </w:r>
      <w:proofErr w:type="spellStart"/>
      <w:r>
        <w:rPr>
          <w:rFonts w:ascii="Arial" w:eastAsia="Arial Unicode MS" w:hAnsi="Arial" w:cs="Arial"/>
          <w:sz w:val="24"/>
          <w:szCs w:val="24"/>
        </w:rPr>
        <w:t>haribulan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…………20…….        </w:t>
      </w:r>
    </w:p>
    <w:p w14:paraId="7E98AE80" w14:textId="77777777" w:rsidR="00F704BF" w:rsidRDefault="00F704BF">
      <w:pPr>
        <w:spacing w:line="360" w:lineRule="auto"/>
        <w:jc w:val="both"/>
        <w:rPr>
          <w:rFonts w:ascii="Arial" w:hAnsi="Arial" w:cs="Arial"/>
        </w:rPr>
      </w:pPr>
    </w:p>
    <w:p w14:paraId="426B6753" w14:textId="77777777" w:rsidR="00F704BF" w:rsidRDefault="00E14517">
      <w:pPr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...........………………………………………….</w:t>
      </w:r>
    </w:p>
    <w:p w14:paraId="2D67BAB0" w14:textId="77777777" w:rsidR="00F704BF" w:rsidRDefault="00E14517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7F71BC1D" w14:textId="77777777" w:rsidR="00F704BF" w:rsidRDefault="00F704BF">
      <w:pPr>
        <w:jc w:val="both"/>
        <w:rPr>
          <w:rFonts w:ascii="Arial" w:hAnsi="Arial" w:cs="Arial"/>
        </w:rPr>
      </w:pPr>
    </w:p>
    <w:p w14:paraId="494A9DFE" w14:textId="77777777" w:rsidR="00F704BF" w:rsidRDefault="00F704BF">
      <w:pPr>
        <w:rPr>
          <w:rFonts w:ascii="Arial" w:hAnsi="Arial" w:cs="Arial"/>
          <w:b/>
          <w:i/>
          <w:iCs/>
        </w:rPr>
      </w:pPr>
    </w:p>
    <w:p w14:paraId="4E9C040C" w14:textId="77777777" w:rsidR="00F704BF" w:rsidRDefault="00F704BF">
      <w:pPr>
        <w:rPr>
          <w:rFonts w:ascii="Arial" w:hAnsi="Arial" w:cs="Arial"/>
          <w:b/>
          <w:i/>
          <w:iCs/>
        </w:rPr>
      </w:pPr>
    </w:p>
    <w:p w14:paraId="525413FB" w14:textId="77777777" w:rsidR="00F704BF" w:rsidRDefault="00F704BF">
      <w:pPr>
        <w:rPr>
          <w:rFonts w:ascii="Arial" w:hAnsi="Arial" w:cs="Arial"/>
          <w:b/>
          <w:i/>
          <w:iCs/>
        </w:rPr>
      </w:pPr>
    </w:p>
    <w:p w14:paraId="7E8F52EE" w14:textId="77777777" w:rsidR="00F704BF" w:rsidRDefault="00F704BF">
      <w:pPr>
        <w:rPr>
          <w:rFonts w:ascii="Arial" w:hAnsi="Arial" w:cs="Arial"/>
          <w:b/>
          <w:i/>
          <w:iCs/>
        </w:rPr>
      </w:pPr>
    </w:p>
    <w:p w14:paraId="5B6D70FE" w14:textId="77777777" w:rsidR="00F704BF" w:rsidRDefault="00F704BF">
      <w:pPr>
        <w:rPr>
          <w:rFonts w:ascii="Arial" w:hAnsi="Arial" w:cs="Arial"/>
          <w:b/>
          <w:i/>
          <w:iCs/>
        </w:rPr>
      </w:pPr>
    </w:p>
    <w:p w14:paraId="109495EB" w14:textId="77777777" w:rsidR="00F704BF" w:rsidRDefault="00F704BF">
      <w:pPr>
        <w:rPr>
          <w:rFonts w:ascii="Arial" w:hAnsi="Arial" w:cs="Arial"/>
          <w:b/>
          <w:i/>
          <w:iCs/>
        </w:rPr>
      </w:pPr>
    </w:p>
    <w:p w14:paraId="2F482373" w14:textId="77777777" w:rsidR="00F704BF" w:rsidRDefault="00F704BF">
      <w:pPr>
        <w:rPr>
          <w:rFonts w:ascii="Arial" w:hAnsi="Arial" w:cs="Arial"/>
          <w:b/>
          <w:i/>
          <w:iCs/>
          <w:sz w:val="22"/>
          <w:szCs w:val="22"/>
        </w:rPr>
      </w:pPr>
    </w:p>
    <w:p w14:paraId="7D84CCC3" w14:textId="77777777" w:rsidR="00F704BF" w:rsidRDefault="00E14517">
      <w:pPr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lastRenderedPageBreak/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>AN</w:t>
      </w:r>
      <w:r>
        <w:rPr>
          <w:rFonts w:ascii="Arial" w:hAnsi="Arial" w:cs="Arial"/>
          <w:b/>
          <w:sz w:val="22"/>
          <w:szCs w:val="22"/>
        </w:rPr>
        <w:t xml:space="preserve"> 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 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bCs/>
          <w:sz w:val="22"/>
          <w:szCs w:val="22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val="en-MY"/>
        </w:rPr>
        <w:t>di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……………………….</w:t>
      </w:r>
    </w:p>
    <w:p w14:paraId="6AB05ACF" w14:textId="77777777" w:rsidR="00F704BF" w:rsidRDefault="00F704BF">
      <w:pPr>
        <w:spacing w:line="360" w:lineRule="auto"/>
        <w:jc w:val="both"/>
        <w:rPr>
          <w:rFonts w:ascii="Arial" w:hAnsi="Arial" w:cs="Arial"/>
        </w:rPr>
      </w:pPr>
    </w:p>
    <w:sectPr w:rsidR="00F704BF">
      <w:pgSz w:w="11909" w:h="16834"/>
      <w:pgMar w:top="864" w:right="1152" w:bottom="4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4"/>
        <w:szCs w:val="24"/>
        <w:lang w:val="ms-MY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8208057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014960">
    <w:abstractNumId w:val="0"/>
  </w:num>
  <w:num w:numId="3" w16cid:durableId="38105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17"/>
    <w:rsid w:val="00000B96"/>
    <w:rsid w:val="00002408"/>
    <w:rsid w:val="00002439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4B03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0111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67A"/>
    <w:rsid w:val="0007392D"/>
    <w:rsid w:val="00073CA2"/>
    <w:rsid w:val="00073DA1"/>
    <w:rsid w:val="000750EC"/>
    <w:rsid w:val="00075607"/>
    <w:rsid w:val="000765A1"/>
    <w:rsid w:val="00076865"/>
    <w:rsid w:val="00076AEC"/>
    <w:rsid w:val="00076DB8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6933"/>
    <w:rsid w:val="000D7072"/>
    <w:rsid w:val="000E1FD0"/>
    <w:rsid w:val="000E235E"/>
    <w:rsid w:val="000E2843"/>
    <w:rsid w:val="000E2F82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3D05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273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15C55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6B17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5A9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650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4C0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56647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0C73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AD6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A7C"/>
    <w:rsid w:val="00794B06"/>
    <w:rsid w:val="00795C1A"/>
    <w:rsid w:val="00795EE2"/>
    <w:rsid w:val="00796C96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0F7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2F6F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55C1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3F1B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18A0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2FCE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57BB9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2BFC"/>
    <w:rsid w:val="00A73431"/>
    <w:rsid w:val="00A737FE"/>
    <w:rsid w:val="00A76CD4"/>
    <w:rsid w:val="00A7749C"/>
    <w:rsid w:val="00A80165"/>
    <w:rsid w:val="00A812F2"/>
    <w:rsid w:val="00A815D3"/>
    <w:rsid w:val="00A81AE2"/>
    <w:rsid w:val="00A823B9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27D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034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56810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C6E"/>
    <w:rsid w:val="00BC1F6C"/>
    <w:rsid w:val="00BC33F0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626"/>
    <w:rsid w:val="00C36DF3"/>
    <w:rsid w:val="00C376E5"/>
    <w:rsid w:val="00C419F8"/>
    <w:rsid w:val="00C43DE3"/>
    <w:rsid w:val="00C44CD2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2517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74F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087"/>
    <w:rsid w:val="00D51B8B"/>
    <w:rsid w:val="00D52468"/>
    <w:rsid w:val="00D525D0"/>
    <w:rsid w:val="00D53666"/>
    <w:rsid w:val="00D56881"/>
    <w:rsid w:val="00D569BA"/>
    <w:rsid w:val="00D5710D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97E9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2CF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12DB"/>
    <w:rsid w:val="00E127CC"/>
    <w:rsid w:val="00E129EC"/>
    <w:rsid w:val="00E13059"/>
    <w:rsid w:val="00E14517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49A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4906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3605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6ADB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4BF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766"/>
    <w:rsid w:val="00FE5CDA"/>
    <w:rsid w:val="00FE7658"/>
    <w:rsid w:val="00FE7667"/>
    <w:rsid w:val="00FF0BAF"/>
    <w:rsid w:val="00FF0E23"/>
    <w:rsid w:val="00FF2258"/>
    <w:rsid w:val="00FF2BA9"/>
    <w:rsid w:val="00FF3FE6"/>
    <w:rsid w:val="00FF56F1"/>
    <w:rsid w:val="00FF7B9F"/>
    <w:rsid w:val="1EA40093"/>
    <w:rsid w:val="222E56C3"/>
    <w:rsid w:val="467E362A"/>
    <w:rsid w:val="4977240D"/>
    <w:rsid w:val="55F07392"/>
    <w:rsid w:val="771F63DF"/>
    <w:rsid w:val="7977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68A699"/>
  <w15:docId w15:val="{76B1DF60-1247-4DA7-B8DF-C2CF3429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15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30"/>
    <customShpInfo spid="_x0000_s1031"/>
    <customShpInfo spid="_x0000_s1032"/>
    <customShpInfo spid="_x0000_s1035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cp:lastPrinted>2013-01-10T05:20:00Z</cp:lastPrinted>
  <dcterms:created xsi:type="dcterms:W3CDTF">2023-12-04T05:30:00Z</dcterms:created>
  <dcterms:modified xsi:type="dcterms:W3CDTF">2023-12-04T05:30:00Z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